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29" w:rsidRDefault="00D022BA" w:rsidP="00111329">
      <w:pPr>
        <w:jc w:val="center"/>
      </w:pPr>
      <w:r>
        <w:t xml:space="preserve"> </w:t>
      </w:r>
      <w:r w:rsidR="00A033E5">
        <w:t xml:space="preserve">  </w:t>
      </w:r>
      <w:r>
        <w:t xml:space="preserve">                                       </w:t>
      </w:r>
    </w:p>
    <w:p w:rsidR="00111329" w:rsidRDefault="00D022BA" w:rsidP="00111329">
      <w:pPr>
        <w:jc w:val="center"/>
        <w:rPr>
          <w:rFonts w:ascii="Times New Roman" w:eastAsia="Calibri" w:hAnsi="Times New Roman"/>
          <w:b/>
        </w:rPr>
      </w:pPr>
      <w:r>
        <w:t xml:space="preserve">        </w:t>
      </w:r>
      <w:r w:rsidR="00111329">
        <w:rPr>
          <w:rFonts w:ascii="Times New Roman" w:eastAsia="Calibri" w:hAnsi="Times New Roman"/>
          <w:b/>
        </w:rPr>
        <w:t>МУНИЦИПАЛЬНОЕ КАЗЁННОЕ ОБРАЗОВАТЕЛЬНОЕ УЧРЕЖДЕНИЕ</w:t>
      </w:r>
    </w:p>
    <w:p w:rsidR="00111329" w:rsidRDefault="00111329" w:rsidP="0011132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МАРКОВСКАЯ ОСНОВНАЯ ОБЩЕОБРАЗОВАТЕЛЬНАЯ ШКОЛА</w:t>
      </w:r>
    </w:p>
    <w:p w:rsidR="00111329" w:rsidRDefault="00111329" w:rsidP="0011132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_____________________________________________________________________________________</w:t>
      </w:r>
    </w:p>
    <w:p w:rsidR="00111329" w:rsidRDefault="002F374C" w:rsidP="00111329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364E83C4" wp14:editId="7D21BAC2">
            <wp:simplePos x="0" y="0"/>
            <wp:positionH relativeFrom="column">
              <wp:posOffset>6467475</wp:posOffset>
            </wp:positionH>
            <wp:positionV relativeFrom="paragraph">
              <wp:posOffset>169545</wp:posOffset>
            </wp:positionV>
            <wp:extent cx="2001520" cy="1628775"/>
            <wp:effectExtent l="0" t="0" r="0" b="9525"/>
            <wp:wrapNone/>
            <wp:docPr id="1" name="Рисунок 1" descr="C:\Users\User\Desktop\zzxzv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zzxzvx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329">
        <w:rPr>
          <w:rFonts w:ascii="Times New Roman" w:eastAsia="Calibri" w:hAnsi="Times New Roman"/>
          <w:b/>
        </w:rPr>
        <w:t>155140, Ивановская область, Комсомольский район, с. Марково, Линейный переулок, д.1</w:t>
      </w:r>
    </w:p>
    <w:p w:rsidR="00111329" w:rsidRDefault="00111329" w:rsidP="00111329">
      <w:pPr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t xml:space="preserve">тел. 8(493 52) 2-71-50                                                                 </w:t>
      </w:r>
      <w:proofErr w:type="gramStart"/>
      <w:r>
        <w:rPr>
          <w:rFonts w:ascii="Times New Roman" w:eastAsia="Calibri" w:hAnsi="Times New Roman"/>
          <w:b/>
        </w:rPr>
        <w:t>Е</w:t>
      </w:r>
      <w:proofErr w:type="gramEnd"/>
      <w:r>
        <w:rPr>
          <w:rFonts w:ascii="Times New Roman" w:eastAsia="Calibri" w:hAnsi="Times New Roman"/>
          <w:b/>
        </w:rPr>
        <w:t xml:space="preserve">-mail </w:t>
      </w:r>
      <w:r>
        <w:rPr>
          <w:rFonts w:ascii="Times New Roman" w:hAnsi="Times New Roman"/>
          <w:b/>
          <w:sz w:val="24"/>
          <w:szCs w:val="24"/>
        </w:rPr>
        <w:t>markovskaya_osh@ivreg.ru</w:t>
      </w:r>
    </w:p>
    <w:tbl>
      <w:tblPr>
        <w:tblW w:w="5184" w:type="pct"/>
        <w:tblLook w:val="00A0" w:firstRow="1" w:lastRow="0" w:firstColumn="1" w:lastColumn="0" w:noHBand="0" w:noVBand="0"/>
      </w:tblPr>
      <w:tblGrid>
        <w:gridCol w:w="5200"/>
        <w:gridCol w:w="5206"/>
        <w:gridCol w:w="5783"/>
      </w:tblGrid>
      <w:tr w:rsidR="00111329" w:rsidTr="00111329">
        <w:tc>
          <w:tcPr>
            <w:tcW w:w="1606" w:type="pct"/>
            <w:hideMark/>
          </w:tcPr>
          <w:p w:rsidR="00111329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Принято:</w:t>
            </w:r>
          </w:p>
          <w:p w:rsidR="00111329" w:rsidRDefault="002F374C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Протокол педсовета № 1</w:t>
            </w:r>
          </w:p>
          <w:p w:rsidR="00111329" w:rsidRDefault="002F374C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</w:rPr>
              <w:t>от «28» 08. 2019</w:t>
            </w:r>
            <w:r w:rsidR="00111329">
              <w:rPr>
                <w:rFonts w:ascii="Times New Roman" w:eastAsia="Calibri" w:hAnsi="Times New Roman"/>
                <w:b/>
              </w:rPr>
              <w:t xml:space="preserve"> г.</w:t>
            </w:r>
          </w:p>
        </w:tc>
        <w:tc>
          <w:tcPr>
            <w:tcW w:w="1608" w:type="pct"/>
            <w:hideMark/>
          </w:tcPr>
          <w:p w:rsidR="00111329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Согласовано:</w:t>
            </w:r>
          </w:p>
          <w:p w:rsidR="00111329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На заседании Управляющего совета</w:t>
            </w:r>
          </w:p>
          <w:p w:rsidR="00111329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Председатель Управляющего совета</w:t>
            </w:r>
          </w:p>
          <w:p w:rsidR="002F374C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____________Н.А. Косованова</w:t>
            </w:r>
          </w:p>
          <w:p w:rsidR="002F374C" w:rsidRDefault="002F374C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786" w:type="pct"/>
            <w:hideMark/>
          </w:tcPr>
          <w:p w:rsidR="00111329" w:rsidRDefault="00111329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Утверждена:</w:t>
            </w:r>
          </w:p>
          <w:p w:rsidR="00111329" w:rsidRDefault="002F374C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Приказ № 76-ОД от «28» 08. 2019 </w:t>
            </w:r>
            <w:r w:rsidR="00111329">
              <w:rPr>
                <w:rFonts w:ascii="Times New Roman" w:eastAsia="Calibri" w:hAnsi="Times New Roman"/>
                <w:b/>
              </w:rPr>
              <w:t>г.</w:t>
            </w:r>
          </w:p>
          <w:p w:rsidR="00111329" w:rsidRDefault="00111329">
            <w:pPr>
              <w:rPr>
                <w:rFonts w:ascii="Times New Roman" w:eastAsia="Calibri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b/>
              </w:rPr>
              <w:t>Директор_________М.Н.Лучкова</w:t>
            </w:r>
            <w:proofErr w:type="spellEnd"/>
          </w:p>
        </w:tc>
      </w:tr>
    </w:tbl>
    <w:p w:rsidR="00111329" w:rsidRDefault="00111329" w:rsidP="00111329">
      <w:pPr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b/>
          <w:u w:val="single"/>
        </w:rPr>
        <w:t>Немецкий яз</w:t>
      </w:r>
      <w:r w:rsidR="00B20AC4">
        <w:rPr>
          <w:rFonts w:ascii="Times New Roman" w:eastAsia="Calibri" w:hAnsi="Times New Roman"/>
          <w:b/>
          <w:u w:val="single"/>
        </w:rPr>
        <w:t>ык как второй иностранный язык 9</w:t>
      </w:r>
      <w:r>
        <w:rPr>
          <w:rFonts w:ascii="Times New Roman" w:eastAsia="Calibri" w:hAnsi="Times New Roman"/>
          <w:b/>
          <w:u w:val="single"/>
        </w:rPr>
        <w:t xml:space="preserve"> класс</w:t>
      </w:r>
      <w:r w:rsidR="00B20AC4">
        <w:rPr>
          <w:rFonts w:ascii="Times New Roman" w:eastAsia="Calibri" w:hAnsi="Times New Roman"/>
          <w:b/>
          <w:u w:val="single"/>
        </w:rPr>
        <w:t xml:space="preserve"> (по 5 классу)</w:t>
      </w:r>
    </w:p>
    <w:p w:rsidR="00111329" w:rsidRDefault="00111329" w:rsidP="00111329">
      <w:pPr>
        <w:spacing w:after="160" w:line="254" w:lineRule="auto"/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(название рабочей программы по предмету, курсу, дисциплине (модулю)</w:t>
      </w:r>
      <w:proofErr w:type="gramEnd"/>
    </w:p>
    <w:p w:rsidR="00111329" w:rsidRDefault="00111329" w:rsidP="00111329">
      <w:pPr>
        <w:spacing w:after="160" w:line="254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  <w:u w:val="single"/>
        </w:rPr>
        <w:t>Уровень обучения  основной</w:t>
      </w:r>
    </w:p>
    <w:p w:rsidR="00111329" w:rsidRDefault="00111329" w:rsidP="00111329">
      <w:pPr>
        <w:spacing w:after="160" w:line="254" w:lineRule="auto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</w:rPr>
        <w:t xml:space="preserve">Срок реализации  </w:t>
      </w:r>
      <w:r>
        <w:rPr>
          <w:rFonts w:ascii="Times New Roman" w:eastAsia="Calibri" w:hAnsi="Times New Roman"/>
          <w:b/>
          <w:u w:val="single"/>
        </w:rPr>
        <w:t>1 год</w:t>
      </w:r>
    </w:p>
    <w:p w:rsidR="00111329" w:rsidRDefault="00B20AC4" w:rsidP="00111329">
      <w:pPr>
        <w:spacing w:after="160" w:line="254" w:lineRule="auto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  <w:u w:val="single"/>
        </w:rPr>
        <w:t>Общее количество часов - 68</w:t>
      </w:r>
    </w:p>
    <w:p w:rsidR="00111329" w:rsidRDefault="00111329" w:rsidP="00111329">
      <w:pPr>
        <w:spacing w:after="160" w:line="254" w:lineRule="auto"/>
        <w:jc w:val="center"/>
        <w:rPr>
          <w:rFonts w:ascii="Times New Roman" w:eastAsia="Calibri" w:hAnsi="Times New Roman"/>
          <w:b/>
          <w:u w:val="single"/>
        </w:rPr>
      </w:pPr>
      <w:r>
        <w:rPr>
          <w:rFonts w:ascii="Times New Roman" w:eastAsia="Calibri" w:hAnsi="Times New Roman"/>
          <w:b/>
        </w:rPr>
        <w:t xml:space="preserve">Срок действия программы  </w:t>
      </w:r>
      <w:r>
        <w:rPr>
          <w:rFonts w:ascii="Times New Roman" w:eastAsia="Calibri" w:hAnsi="Times New Roman"/>
          <w:b/>
          <w:u w:val="single"/>
        </w:rPr>
        <w:t>2019-2024гг.</w:t>
      </w:r>
    </w:p>
    <w:p w:rsidR="00111329" w:rsidRDefault="00111329" w:rsidP="00111329">
      <w:pPr>
        <w:spacing w:after="160" w:line="254" w:lineRule="auto"/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</w:t>
      </w:r>
      <w:r>
        <w:rPr>
          <w:rFonts w:ascii="Times New Roman" w:eastAsia="Calibri" w:hAnsi="Times New Roman"/>
          <w:b/>
        </w:rPr>
        <w:t xml:space="preserve"> Составила:  Лучкова Марина Николаевна</w:t>
      </w:r>
    </w:p>
    <w:p w:rsidR="00111329" w:rsidRDefault="00111329" w:rsidP="00111329">
      <w:pPr>
        <w:spacing w:after="160" w:line="254" w:lineRule="auto"/>
        <w:jc w:val="right"/>
        <w:rPr>
          <w:rFonts w:ascii="Times New Roman" w:eastAsia="Calibri" w:hAnsi="Times New Roman"/>
          <w:b/>
        </w:rPr>
      </w:pPr>
    </w:p>
    <w:p w:rsidR="00111329" w:rsidRDefault="00111329" w:rsidP="00111329">
      <w:pPr>
        <w:spacing w:after="160" w:line="254" w:lineRule="auto"/>
        <w:jc w:val="righ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                           </w:t>
      </w:r>
    </w:p>
    <w:p w:rsidR="00111329" w:rsidRDefault="00111329" w:rsidP="00111329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:rsidR="00111329" w:rsidRDefault="00111329" w:rsidP="00111329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Марково, 2019 г</w:t>
      </w:r>
    </w:p>
    <w:p w:rsidR="00301EEA" w:rsidRPr="002F374C" w:rsidRDefault="00D022BA" w:rsidP="002F374C">
      <w:r>
        <w:lastRenderedPageBreak/>
        <w:t xml:space="preserve">                            </w:t>
      </w:r>
      <w:r w:rsidR="002F374C">
        <w:t xml:space="preserve">                               </w:t>
      </w:r>
      <w:bookmarkStart w:id="0" w:name="_GoBack"/>
      <w:bookmarkEnd w:id="0"/>
    </w:p>
    <w:p w:rsidR="001B4904" w:rsidRDefault="001B4904" w:rsidP="001B4904">
      <w:pPr>
        <w:spacing w:after="0" w:line="240" w:lineRule="auto"/>
        <w:ind w:left="2234" w:right="2240"/>
        <w:rPr>
          <w:rFonts w:ascii="Times New Roman" w:eastAsia="Arial" w:hAnsi="Times New Roman"/>
          <w:b/>
          <w:bCs/>
          <w:color w:val="0A0507"/>
          <w:w w:val="111"/>
          <w:sz w:val="28"/>
          <w:szCs w:val="28"/>
          <w:lang w:eastAsia="en-US"/>
        </w:rPr>
      </w:pPr>
      <w:r w:rsidRPr="00E00DA3">
        <w:rPr>
          <w:rFonts w:ascii="Times New Roman" w:hAnsi="Times New Roman"/>
          <w:color w:val="3B3B3B"/>
          <w:sz w:val="28"/>
          <w:szCs w:val="28"/>
          <w:lang w:eastAsia="en-US"/>
        </w:rPr>
        <w:t xml:space="preserve">    </w:t>
      </w:r>
      <w:r w:rsidR="00A351B2">
        <w:rPr>
          <w:rFonts w:ascii="Times New Roman" w:eastAsia="Arial" w:hAnsi="Times New Roman"/>
          <w:b/>
          <w:bCs/>
          <w:color w:val="0A0507"/>
          <w:sz w:val="28"/>
          <w:szCs w:val="28"/>
          <w:lang w:eastAsia="en-US"/>
        </w:rPr>
        <w:t xml:space="preserve">                   </w:t>
      </w:r>
    </w:p>
    <w:p w:rsidR="00A351B2" w:rsidRDefault="00A41E8D" w:rsidP="00A351B2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both"/>
        <w:rPr>
          <w:rFonts w:ascii="Times New Roman" w:hAnsi="Times New Roman"/>
          <w:color w:val="211C1D"/>
          <w:sz w:val="24"/>
          <w:szCs w:val="24"/>
          <w:lang w:eastAsia="en-US"/>
        </w:rPr>
      </w:pPr>
      <w:r w:rsidRPr="00A41E8D">
        <w:rPr>
          <w:rFonts w:ascii="Times New Roman" w:hAnsi="Times New Roman"/>
          <w:bCs/>
          <w:spacing w:val="6"/>
          <w:sz w:val="24"/>
          <w:szCs w:val="24"/>
        </w:rPr>
        <w:t>Иностранный язык (немецкий  язык) относится к  предметной  области «филология», в задачу которой входит формирование первоначальных представлений об иностранном языке, развитие диалогической и монологической речи устной и письменной речи, коммуникативных умений, нравственных и эстетических чувств, способностей к творческой деятельности.</w:t>
      </w:r>
      <w:r w:rsidR="00E27E33">
        <w:rPr>
          <w:rFonts w:ascii="Times New Roman" w:hAnsi="Times New Roman"/>
          <w:bCs/>
          <w:spacing w:val="6"/>
          <w:sz w:val="24"/>
          <w:szCs w:val="24"/>
        </w:rPr>
        <w:t xml:space="preserve"> </w:t>
      </w:r>
      <w:r w:rsidR="003A33B0" w:rsidRPr="001D7563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Эта учебная рабочая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программа</w:t>
      </w:r>
      <w:r w:rsidR="00B20AC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для 9</w:t>
      </w:r>
      <w:r w:rsidR="003A33B0" w:rsidRPr="001D7563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класса</w:t>
      </w:r>
      <w:r w:rsidR="00B20AC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(по 5 классу)</w:t>
      </w:r>
      <w:r w:rsidR="003A33B0" w:rsidRPr="001D7563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предусматривает изучение </w:t>
      </w:r>
      <w:r w:rsidR="001B4904" w:rsidRPr="001B4904">
        <w:rPr>
          <w:rFonts w:ascii="Times New Roman" w:hAnsi="Times New Roman"/>
          <w:color w:val="211C1D"/>
          <w:w w:val="108"/>
          <w:sz w:val="24"/>
          <w:szCs w:val="24"/>
          <w:lang w:eastAsia="en-US"/>
        </w:rPr>
        <w:t>не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>мецкого языка в к</w:t>
      </w:r>
      <w:r w:rsidR="00B20AC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ачестве второго иностранного в 9 классе 68 часов </w:t>
      </w:r>
      <w:r w:rsidR="00111329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</w:t>
      </w:r>
      <w:r w:rsidR="00355592" w:rsidRPr="001D7563">
        <w:rPr>
          <w:rFonts w:ascii="Times New Roman" w:hAnsi="Times New Roman"/>
          <w:color w:val="211C1D"/>
          <w:sz w:val="24"/>
          <w:szCs w:val="24"/>
          <w:lang w:eastAsia="en-US"/>
        </w:rPr>
        <w:t>-</w:t>
      </w:r>
      <w:r w:rsidR="00111329">
        <w:rPr>
          <w:rFonts w:ascii="Times New Roman" w:hAnsi="Times New Roman"/>
          <w:color w:val="211C1D"/>
          <w:sz w:val="24"/>
          <w:szCs w:val="24"/>
          <w:lang w:eastAsia="en-US"/>
        </w:rPr>
        <w:t xml:space="preserve"> </w:t>
      </w:r>
      <w:r w:rsidR="00B20AC4">
        <w:rPr>
          <w:rFonts w:ascii="Times New Roman" w:hAnsi="Times New Roman"/>
          <w:color w:val="211C1D"/>
          <w:sz w:val="24"/>
          <w:szCs w:val="24"/>
          <w:lang w:eastAsia="en-US"/>
        </w:rPr>
        <w:t xml:space="preserve">2 </w:t>
      </w:r>
      <w:r w:rsidR="001B4904" w:rsidRPr="001B4904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>час</w:t>
      </w:r>
      <w:r w:rsidR="00B20AC4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>а</w:t>
      </w:r>
      <w:r w:rsidR="001B4904" w:rsidRPr="001B4904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 </w:t>
      </w:r>
      <w:r w:rsidR="001B4904" w:rsidRPr="001B4904">
        <w:rPr>
          <w:rFonts w:ascii="Times New Roman" w:hAnsi="Times New Roman"/>
          <w:color w:val="211C1D"/>
          <w:sz w:val="24"/>
          <w:szCs w:val="24"/>
          <w:lang w:eastAsia="en-US"/>
        </w:rPr>
        <w:t>в неде</w:t>
      </w:r>
      <w:r w:rsidR="00057B5B">
        <w:rPr>
          <w:rFonts w:ascii="Times New Roman" w:hAnsi="Times New Roman"/>
          <w:color w:val="211C1D"/>
          <w:sz w:val="24"/>
          <w:szCs w:val="24"/>
          <w:lang w:eastAsia="en-US"/>
        </w:rPr>
        <w:t>лю для учебного года 34 недели.</w:t>
      </w:r>
    </w:p>
    <w:p w:rsidR="00A351B2" w:rsidRPr="00A351B2" w:rsidRDefault="00A351B2" w:rsidP="00A351B2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firstLine="284"/>
        <w:jc w:val="center"/>
        <w:rPr>
          <w:rFonts w:ascii="Times New Roman" w:hAnsi="Times New Roman"/>
          <w:b/>
          <w:color w:val="3B3B3B"/>
          <w:sz w:val="24"/>
          <w:szCs w:val="24"/>
          <w:lang w:eastAsia="en-US"/>
        </w:rPr>
      </w:pPr>
      <w:r w:rsidRPr="00A351B2">
        <w:rPr>
          <w:rFonts w:ascii="Times New Roman" w:hAnsi="Times New Roman"/>
          <w:b/>
          <w:bCs/>
          <w:sz w:val="24"/>
          <w:szCs w:val="24"/>
        </w:rPr>
        <w:t>1. Планируемые результаты обучения</w:t>
      </w:r>
    </w:p>
    <w:p w:rsidR="00A351B2" w:rsidRDefault="00A351B2" w:rsidP="00A351B2">
      <w:pPr>
        <w:spacing w:before="1" w:after="0" w:line="240" w:lineRule="exact"/>
        <w:ind w:right="1096"/>
        <w:rPr>
          <w:rFonts w:ascii="Times New Roman" w:hAnsi="Times New Roman"/>
          <w:b/>
          <w:sz w:val="28"/>
          <w:szCs w:val="28"/>
          <w:lang w:eastAsia="en-US"/>
        </w:rPr>
      </w:pPr>
    </w:p>
    <w:p w:rsidR="00A351B2" w:rsidRPr="008C1982" w:rsidRDefault="00A351B2" w:rsidP="00A351B2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Рабочая   программа обеспечивает  достижение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>личност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>ных, метапредметных и предметных результатов:</w:t>
      </w:r>
    </w:p>
    <w:p w:rsidR="00A351B2" w:rsidRPr="008C1982" w:rsidRDefault="00A351B2" w:rsidP="00A351B2">
      <w:pPr>
        <w:spacing w:after="0" w:line="240" w:lineRule="auto"/>
        <w:ind w:right="-20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11C1D"/>
          <w:w w:val="110"/>
          <w:sz w:val="24"/>
          <w:szCs w:val="24"/>
          <w:u w:val="single"/>
          <w:lang w:eastAsia="en-US"/>
        </w:rPr>
        <w:t xml:space="preserve">Личностные </w:t>
      </w:r>
      <w:r w:rsidRPr="008C1982">
        <w:rPr>
          <w:rFonts w:ascii="Times New Roman" w:hAnsi="Times New Roman"/>
          <w:b/>
          <w:bCs/>
          <w:color w:val="0A0507"/>
          <w:w w:val="110"/>
          <w:sz w:val="24"/>
          <w:szCs w:val="24"/>
          <w:u w:val="single"/>
          <w:lang w:eastAsia="en-US"/>
        </w:rPr>
        <w:t>результаты:</w:t>
      </w:r>
    </w:p>
    <w:p w:rsidR="00A351B2" w:rsidRPr="008C1982" w:rsidRDefault="00A351B2" w:rsidP="00A351B2">
      <w:pPr>
        <w:spacing w:before="3" w:after="0" w:line="240" w:lineRule="exact"/>
        <w:ind w:right="97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w w:val="112"/>
          <w:sz w:val="24"/>
          <w:szCs w:val="24"/>
          <w:lang w:eastAsia="en-US"/>
        </w:rPr>
        <w:t>1)</w:t>
      </w:r>
      <w:r w:rsidRPr="008C1982">
        <w:rPr>
          <w:rFonts w:ascii="Times New Roman" w:hAnsi="Times New Roman"/>
          <w:color w:val="211C1D"/>
          <w:w w:val="112"/>
          <w:sz w:val="24"/>
          <w:szCs w:val="24"/>
          <w:lang w:eastAsia="en-US"/>
        </w:rPr>
        <w:t xml:space="preserve">воспитание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>российской гражданской идентичност</w:t>
      </w:r>
      <w:r w:rsidRPr="008C1982">
        <w:rPr>
          <w:rFonts w:ascii="Times New Roman" w:hAnsi="Times New Roman"/>
          <w:color w:val="211C1D"/>
          <w:spacing w:val="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424242"/>
          <w:sz w:val="24"/>
          <w:szCs w:val="24"/>
          <w:lang w:eastAsia="en-US"/>
        </w:rPr>
        <w:t xml:space="preserve">: </w:t>
      </w:r>
      <w:r w:rsidRPr="008C1982">
        <w:rPr>
          <w:rFonts w:ascii="Times New Roman" w:hAnsi="Times New Roman"/>
          <w:color w:val="211C1D"/>
          <w:w w:val="110"/>
          <w:sz w:val="24"/>
          <w:szCs w:val="24"/>
          <w:lang w:eastAsia="en-US"/>
        </w:rPr>
        <w:t>па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триотизма, любви и уважения к Отечеству, чувства </w:t>
      </w:r>
      <w:r w:rsidRPr="008C1982">
        <w:rPr>
          <w:rFonts w:ascii="Times New Roman" w:hAnsi="Times New Roman"/>
          <w:color w:val="211C1D"/>
          <w:w w:val="101"/>
          <w:sz w:val="24"/>
          <w:szCs w:val="24"/>
          <w:lang w:eastAsia="en-US"/>
        </w:rPr>
        <w:t xml:space="preserve">гордости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за свою Родину, прошлое и настоящее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народа России; осознание своей этнической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принадлежности,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знание истории, языка, культуры своего народа, своего </w:t>
      </w:r>
      <w:r w:rsidRPr="008C1982">
        <w:rPr>
          <w:rFonts w:ascii="Times New Roman" w:hAnsi="Times New Roman"/>
          <w:color w:val="211C1D"/>
          <w:w w:val="107"/>
          <w:sz w:val="24"/>
          <w:szCs w:val="24"/>
          <w:lang w:eastAsia="en-US"/>
        </w:rPr>
        <w:t xml:space="preserve">края,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основ культурного наследия народов России и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 xml:space="preserve">человечества;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усвоение гуманистических,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демократических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традиционных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ценностей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 xml:space="preserve">многонационального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российского общества; 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восп</w:t>
      </w:r>
      <w:r w:rsidRPr="008C1982">
        <w:rPr>
          <w:rFonts w:ascii="Times New Roman" w:hAnsi="Times New Roman"/>
          <w:color w:val="211C1D"/>
          <w:spacing w:val="-7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ACAAAC"/>
          <w:spacing w:val="-26"/>
          <w:w w:val="97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ание чувства ответственности  и долга перед </w:t>
      </w:r>
      <w:r w:rsidRPr="008C1982">
        <w:rPr>
          <w:rFonts w:ascii="Times New Roman" w:hAnsi="Times New Roman"/>
          <w:color w:val="211C1D"/>
          <w:w w:val="103"/>
          <w:sz w:val="24"/>
          <w:szCs w:val="24"/>
          <w:lang w:eastAsia="en-US"/>
        </w:rPr>
        <w:t>Родиной;</w:t>
      </w:r>
    </w:p>
    <w:p w:rsidR="00A351B2" w:rsidRPr="008C1982" w:rsidRDefault="00A351B2" w:rsidP="00A351B2">
      <w:pPr>
        <w:spacing w:before="3" w:after="0" w:line="240" w:lineRule="exact"/>
        <w:ind w:right="974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11C1D"/>
          <w:sz w:val="24"/>
          <w:szCs w:val="24"/>
          <w:lang w:eastAsia="en-US"/>
        </w:rPr>
        <w:t>2)</w:t>
      </w:r>
      <w:r w:rsidRPr="008C1982">
        <w:rPr>
          <w:rFonts w:ascii="Times New Roman" w:hAnsi="Times New Roman"/>
          <w:color w:val="211C1D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ответственного отношения к учению, </w:t>
      </w:r>
      <w:r w:rsidRPr="008C1982">
        <w:rPr>
          <w:rFonts w:ascii="Times New Roman" w:hAnsi="Times New Roman"/>
          <w:color w:val="211C1D"/>
          <w:w w:val="104"/>
          <w:sz w:val="24"/>
          <w:szCs w:val="24"/>
          <w:lang w:eastAsia="en-US"/>
        </w:rPr>
        <w:t>го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товности и способности обучающихся к саморазвитию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самообразованию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на основе мотивации  к обучению и </w:t>
      </w:r>
      <w:r w:rsidRPr="008C1982">
        <w:rPr>
          <w:rFonts w:ascii="Times New Roman" w:hAnsi="Times New Roman"/>
          <w:color w:val="211C1D"/>
          <w:w w:val="106"/>
          <w:sz w:val="24"/>
          <w:szCs w:val="24"/>
          <w:lang w:eastAsia="en-US"/>
        </w:rPr>
        <w:t xml:space="preserve">познанию, </w:t>
      </w:r>
      <w:r w:rsidRPr="008C1982">
        <w:rPr>
          <w:rFonts w:ascii="Times New Roman" w:hAnsi="Times New Roman"/>
          <w:color w:val="211C1D"/>
          <w:sz w:val="24"/>
          <w:szCs w:val="24"/>
          <w:lang w:eastAsia="en-US"/>
        </w:rPr>
        <w:t xml:space="preserve">осознанному выбору и построению дальнейшей </w:t>
      </w:r>
      <w:r w:rsidRPr="008C1982">
        <w:rPr>
          <w:rFonts w:ascii="Times New Roman" w:hAnsi="Times New Roman"/>
          <w:color w:val="211C1D"/>
          <w:w w:val="102"/>
          <w:sz w:val="24"/>
          <w:szCs w:val="24"/>
          <w:lang w:eastAsia="en-US"/>
        </w:rPr>
        <w:t>индивидуаль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ной траектории образования на базе ориентировки  в мире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про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фессий и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 xml:space="preserve">профессиональных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предпо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3A3838"/>
          <w:spacing w:val="5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ени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учётом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устойч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ивых п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навательных 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интересо</w:t>
      </w:r>
      <w:r w:rsidRPr="008C1982">
        <w:rPr>
          <w:rFonts w:ascii="Times New Roman" w:hAnsi="Times New Roman"/>
          <w:color w:val="231F21"/>
          <w:spacing w:val="6"/>
          <w:w w:val="102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A3838"/>
          <w:w w:val="102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0" w:lineRule="exact"/>
        <w:ind w:right="92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3)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целостного мировоззрения</w:t>
      </w:r>
      <w:r w:rsidRPr="008C1982">
        <w:rPr>
          <w:rFonts w:ascii="Times New Roman" w:hAnsi="Times New Roman"/>
          <w:color w:val="231F21"/>
          <w:spacing w:val="3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соответствующего современному уровню развития науки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общественной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практик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учитывающего социально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культурно</w:t>
      </w:r>
      <w:r w:rsidRPr="008C1982">
        <w:rPr>
          <w:rFonts w:ascii="Times New Roman" w:hAnsi="Times New Roman"/>
          <w:color w:val="231F21"/>
          <w:spacing w:val="1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языково</w:t>
      </w:r>
      <w:r w:rsidRPr="008C1982">
        <w:rPr>
          <w:rFonts w:ascii="Times New Roman" w:hAnsi="Times New Roman"/>
          <w:color w:val="231F21"/>
          <w:spacing w:val="10"/>
          <w:w w:val="10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54545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духовное многообразие современного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мира;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4)</w:t>
      </w:r>
      <w:r w:rsidRPr="008C1982">
        <w:rPr>
          <w:rFonts w:ascii="Times New Roman" w:hAnsi="Times New Roman"/>
          <w:color w:val="231F21"/>
          <w:w w:val="106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осознанного, уважительного и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доброжела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тельного отношения к другому человеку, его мнени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>мировоз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зрени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культур</w:t>
      </w:r>
      <w:r w:rsidRPr="008C1982">
        <w:rPr>
          <w:rFonts w:ascii="Times New Roman" w:hAnsi="Times New Roman"/>
          <w:color w:val="231F21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31F21"/>
          <w:spacing w:val="-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вере, гражданской позиции, к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ист</w:t>
      </w:r>
      <w:r w:rsidRPr="008C1982">
        <w:rPr>
          <w:rFonts w:ascii="Times New Roman" w:hAnsi="Times New Roman"/>
          <w:color w:val="231F21"/>
          <w:spacing w:val="1"/>
          <w:w w:val="10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рии, культуре, религии, традициям, языкам, ценностям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народов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России и нар</w:t>
      </w:r>
      <w:r w:rsidRPr="008C1982">
        <w:rPr>
          <w:rFonts w:ascii="Times New Roman" w:hAnsi="Times New Roman"/>
          <w:color w:val="231F21"/>
          <w:spacing w:val="-11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1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ов мира; готовности и способности вести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диалог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 другими людьми и достигать в нём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взаимопонимани</w:t>
      </w:r>
      <w:r w:rsidRPr="008C1982">
        <w:rPr>
          <w:rFonts w:ascii="Times New Roman" w:hAnsi="Times New Roman"/>
          <w:color w:val="231F21"/>
          <w:spacing w:val="14"/>
          <w:w w:val="103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  <w:proofErr w:type="gramEnd"/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5)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 освоение социальных нор</w:t>
      </w:r>
      <w:r w:rsidRPr="008C1982">
        <w:rPr>
          <w:rFonts w:ascii="Times New Roman" w:hAnsi="Times New Roman"/>
          <w:color w:val="231F21"/>
          <w:spacing w:val="7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правил поведения</w:t>
      </w:r>
      <w:r w:rsidRPr="008C1982">
        <w:rPr>
          <w:rFonts w:ascii="Times New Roman" w:hAnsi="Times New Roman"/>
          <w:color w:val="231F21"/>
          <w:spacing w:val="-2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ролей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форм социальной  жизни в группах и сообщества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вкл</w:t>
      </w:r>
      <w:r w:rsidRPr="008C1982">
        <w:rPr>
          <w:rFonts w:ascii="Times New Roman" w:hAnsi="Times New Roman"/>
          <w:color w:val="231F21"/>
          <w:spacing w:val="-2"/>
          <w:w w:val="103"/>
          <w:sz w:val="24"/>
          <w:szCs w:val="24"/>
          <w:lang w:eastAsia="en-US"/>
        </w:rPr>
        <w:t>ю</w:t>
      </w:r>
      <w:r w:rsidRPr="008C1982">
        <w:rPr>
          <w:rFonts w:ascii="Times New Roman" w:hAnsi="Times New Roman"/>
          <w:color w:val="3A3838"/>
          <w:spacing w:val="12"/>
          <w:w w:val="89"/>
          <w:sz w:val="24"/>
          <w:szCs w:val="24"/>
          <w:lang w:eastAsia="en-US"/>
        </w:rPr>
        <w:t>ч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ая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взрослые и социальные сообщества;  участие в школьном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са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моуправлении и общественной жизни в пределах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возрастных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компетенций   с учётом р</w:t>
      </w:r>
      <w:r w:rsidRPr="008C1982">
        <w:rPr>
          <w:rFonts w:ascii="Times New Roman" w:hAnsi="Times New Roman"/>
          <w:color w:val="231F21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pacing w:val="-2"/>
          <w:sz w:val="24"/>
          <w:szCs w:val="24"/>
          <w:lang w:eastAsia="en-US"/>
        </w:rPr>
        <w:t>г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иональных, этнокультурны</w:t>
      </w:r>
      <w:r w:rsidRPr="008C1982">
        <w:rPr>
          <w:rFonts w:ascii="Times New Roman" w:hAnsi="Times New Roman"/>
          <w:color w:val="231F21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соц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альных и экономических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особенностей;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развитие морального сознания и компетентности в решении моральных проблем на основе личностного выбор</w:t>
      </w:r>
      <w:r w:rsidRPr="008C1982">
        <w:rPr>
          <w:rFonts w:ascii="Times New Roman" w:hAnsi="Times New Roman"/>
          <w:color w:val="231F21"/>
          <w:spacing w:val="6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формирова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ние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нравственных чувств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нравственного поведени</w:t>
      </w:r>
      <w:r w:rsidRPr="008C1982">
        <w:rPr>
          <w:rFonts w:ascii="Times New Roman" w:hAnsi="Times New Roman"/>
          <w:color w:val="231F21"/>
          <w:spacing w:val="2"/>
          <w:w w:val="98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A3838"/>
          <w:w w:val="9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>ос</w:t>
      </w:r>
      <w:r w:rsidRPr="008C1982">
        <w:rPr>
          <w:rFonts w:ascii="Times New Roman" w:hAnsi="Times New Roman"/>
          <w:color w:val="231F21"/>
          <w:spacing w:val="-7"/>
          <w:w w:val="9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A3838"/>
          <w:spacing w:val="-8"/>
          <w:w w:val="107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нанного и ответственного отношения </w:t>
      </w:r>
      <w:r w:rsidRPr="008C1982">
        <w:rPr>
          <w:rFonts w:ascii="Times New Roman" w:hAnsi="Times New Roman"/>
          <w:i/>
          <w:color w:val="231F21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31F21"/>
          <w:w w:val="94"/>
          <w:sz w:val="24"/>
          <w:szCs w:val="24"/>
          <w:lang w:eastAsia="en-US"/>
        </w:rPr>
        <w:t xml:space="preserve">собственным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поступка</w:t>
      </w:r>
      <w:r w:rsidRPr="008C1982">
        <w:rPr>
          <w:rFonts w:ascii="Times New Roman" w:hAnsi="Times New Roman"/>
          <w:color w:val="231F21"/>
          <w:spacing w:val="-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31F21"/>
          <w:w w:val="105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коммуникативной компете</w:t>
      </w:r>
      <w:r w:rsidRPr="008C1982">
        <w:rPr>
          <w:rFonts w:ascii="Times New Roman" w:hAnsi="Times New Roman"/>
          <w:color w:val="231F21"/>
          <w:spacing w:val="-8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pacing w:val="-1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ности в </w:t>
      </w:r>
      <w:r w:rsidRPr="008C1982">
        <w:rPr>
          <w:rFonts w:ascii="Times New Roman" w:hAnsi="Times New Roman"/>
          <w:color w:val="231F21"/>
          <w:w w:val="104"/>
          <w:sz w:val="24"/>
          <w:szCs w:val="24"/>
          <w:lang w:eastAsia="en-US"/>
        </w:rPr>
        <w:t>обще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нии и сотрудничестве со сверстникам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старшими и младшими в процессе образовательной</w:t>
      </w:r>
      <w:r w:rsidRPr="008C1982">
        <w:rPr>
          <w:rFonts w:ascii="Times New Roman" w:hAnsi="Times New Roman"/>
          <w:color w:val="231F21"/>
          <w:spacing w:val="10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общественно полезно</w:t>
      </w:r>
      <w:r w:rsidRPr="008C1982">
        <w:rPr>
          <w:rFonts w:ascii="Times New Roman" w:hAnsi="Times New Roman"/>
          <w:color w:val="231F21"/>
          <w:spacing w:val="1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учебно-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исследовательской, творческой и других видов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деятельност</w:t>
      </w:r>
      <w:r w:rsidRPr="008C1982">
        <w:rPr>
          <w:rFonts w:ascii="Times New Roman" w:hAnsi="Times New Roman"/>
          <w:color w:val="231F21"/>
          <w:spacing w:val="13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85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0" w:lineRule="exact"/>
        <w:ind w:right="97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8)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ценности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здорового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безопасного образа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жизни; </w:t>
      </w:r>
      <w:r w:rsidRPr="008C1982">
        <w:rPr>
          <w:rFonts w:ascii="Times New Roman" w:hAnsi="Times New Roman"/>
          <w:color w:val="231F21"/>
          <w:w w:val="98"/>
          <w:sz w:val="24"/>
          <w:szCs w:val="24"/>
          <w:lang w:eastAsia="en-US"/>
        </w:rPr>
        <w:t xml:space="preserve">усвоение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правил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индивидуального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31F21"/>
          <w:w w:val="96"/>
          <w:sz w:val="24"/>
          <w:szCs w:val="24"/>
          <w:lang w:eastAsia="en-US"/>
        </w:rPr>
        <w:t xml:space="preserve">коллективного </w:t>
      </w:r>
      <w:r w:rsidRPr="008C1982">
        <w:rPr>
          <w:rFonts w:ascii="Times New Roman" w:hAnsi="Times New Roman"/>
          <w:color w:val="231F21"/>
          <w:w w:val="99"/>
          <w:sz w:val="24"/>
          <w:szCs w:val="24"/>
          <w:lang w:eastAsia="en-US"/>
        </w:rPr>
        <w:t>безопасн</w:t>
      </w:r>
      <w:r w:rsidRPr="008C1982">
        <w:rPr>
          <w:rFonts w:ascii="Times New Roman" w:hAnsi="Times New Roman"/>
          <w:color w:val="231F21"/>
          <w:spacing w:val="-9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го поведения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>чрезвычайных ситуация</w:t>
      </w:r>
      <w:r w:rsidRPr="008C1982">
        <w:rPr>
          <w:rFonts w:ascii="Times New Roman" w:hAnsi="Times New Roman"/>
          <w:color w:val="231F21"/>
          <w:spacing w:val="-4"/>
          <w:w w:val="95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A3838"/>
          <w:w w:val="95"/>
          <w:sz w:val="24"/>
          <w:szCs w:val="24"/>
          <w:lang w:eastAsia="en-US"/>
        </w:rPr>
        <w:t>,</w:t>
      </w:r>
      <w:r w:rsidRPr="008C1982">
        <w:rPr>
          <w:rFonts w:ascii="Times New Roman" w:hAnsi="Times New Roman"/>
          <w:color w:val="231F21"/>
          <w:w w:val="95"/>
          <w:sz w:val="24"/>
          <w:szCs w:val="24"/>
          <w:lang w:eastAsia="en-US"/>
        </w:rPr>
        <w:t xml:space="preserve"> угрожающих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жизни и здоровью людей, правил поведения на </w:t>
      </w:r>
      <w:r w:rsidRPr="008C1982">
        <w:rPr>
          <w:rFonts w:ascii="Times New Roman" w:hAnsi="Times New Roman"/>
          <w:color w:val="231F21"/>
          <w:w w:val="97"/>
          <w:sz w:val="24"/>
          <w:szCs w:val="24"/>
          <w:lang w:eastAsia="en-US"/>
        </w:rPr>
        <w:t xml:space="preserve">транспорте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и на дорогах;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>9)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формирование основ экологической культуры </w:t>
      </w:r>
      <w:r w:rsidRPr="008C1982">
        <w:rPr>
          <w:rFonts w:ascii="Times New Roman" w:hAnsi="Times New Roman"/>
          <w:color w:val="231F21"/>
          <w:spacing w:val="-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 xml:space="preserve">а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 xml:space="preserve">основе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признания ценности жизни во </w:t>
      </w:r>
      <w:r w:rsidRPr="008C1982">
        <w:rPr>
          <w:rFonts w:ascii="Times New Roman" w:hAnsi="Times New Roman"/>
          <w:color w:val="231F21"/>
          <w:w w:val="93"/>
          <w:sz w:val="24"/>
          <w:szCs w:val="24"/>
          <w:lang w:eastAsia="en-US"/>
        </w:rPr>
        <w:t xml:space="preserve">всех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>её проявлениях и необходимости ответственного, бережного отношения к окружающей сред</w:t>
      </w:r>
      <w:r w:rsidRPr="008C1982">
        <w:rPr>
          <w:rFonts w:ascii="Times New Roman" w:hAnsi="Times New Roman"/>
          <w:color w:val="231F21"/>
          <w:spacing w:val="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A3838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10)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осознание значения семьи в жизни человека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 xml:space="preserve">общества,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принятие ценности семейной жизни, уважительное и </w:t>
      </w:r>
      <w:r w:rsidRPr="008C1982">
        <w:rPr>
          <w:rFonts w:ascii="Times New Roman" w:hAnsi="Times New Roman"/>
          <w:color w:val="231F21"/>
          <w:w w:val="103"/>
          <w:sz w:val="24"/>
          <w:szCs w:val="24"/>
          <w:lang w:eastAsia="en-US"/>
        </w:rPr>
        <w:t>заботли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вое отношение к членам своей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семь</w:t>
      </w:r>
      <w:r w:rsidRPr="008C1982">
        <w:rPr>
          <w:rFonts w:ascii="Times New Roman" w:hAnsi="Times New Roman"/>
          <w:color w:val="231F21"/>
          <w:spacing w:val="8"/>
          <w:w w:val="10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A3838"/>
          <w:w w:val="99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lastRenderedPageBreak/>
        <w:t xml:space="preserve">11)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развитие эстетического сознания через освоение художественного наследия народов России и мира, творческой </w:t>
      </w:r>
      <w:r w:rsidRPr="008C1982">
        <w:rPr>
          <w:rFonts w:ascii="Times New Roman" w:hAnsi="Times New Roman"/>
          <w:color w:val="231F21"/>
          <w:w w:val="107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тельности и эстетического </w:t>
      </w:r>
      <w:r w:rsidRPr="008C1982">
        <w:rPr>
          <w:rFonts w:ascii="Times New Roman" w:hAnsi="Times New Roman"/>
          <w:color w:val="231F21"/>
          <w:w w:val="102"/>
          <w:sz w:val="24"/>
          <w:szCs w:val="24"/>
          <w:lang w:eastAsia="en-US"/>
        </w:rPr>
        <w:t>характера.</w:t>
      </w:r>
    </w:p>
    <w:p w:rsidR="00A351B2" w:rsidRPr="008C1982" w:rsidRDefault="00A351B2" w:rsidP="00A351B2">
      <w:pPr>
        <w:spacing w:after="0" w:line="240" w:lineRule="exact"/>
        <w:ind w:right="-20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color w:val="231F21"/>
          <w:w w:val="116"/>
          <w:sz w:val="24"/>
          <w:szCs w:val="24"/>
          <w:u w:val="single"/>
          <w:lang w:eastAsia="en-US"/>
        </w:rPr>
        <w:t xml:space="preserve">Метапредметные </w:t>
      </w:r>
      <w:r w:rsidRPr="008C1982">
        <w:rPr>
          <w:rFonts w:ascii="Times New Roman" w:hAnsi="Times New Roman"/>
          <w:b/>
          <w:color w:val="0A0808"/>
          <w:spacing w:val="-1"/>
          <w:w w:val="102"/>
          <w:sz w:val="24"/>
          <w:szCs w:val="24"/>
          <w:u w:val="single"/>
          <w:lang w:eastAsia="en-US"/>
        </w:rPr>
        <w:t>р</w:t>
      </w:r>
      <w:r w:rsidRPr="008C1982">
        <w:rPr>
          <w:rFonts w:ascii="Times New Roman" w:hAnsi="Times New Roman"/>
          <w:b/>
          <w:color w:val="231F21"/>
          <w:w w:val="114"/>
          <w:sz w:val="24"/>
          <w:szCs w:val="24"/>
          <w:u w:val="single"/>
          <w:lang w:eastAsia="en-US"/>
        </w:rPr>
        <w:t>езультат</w:t>
      </w:r>
      <w:r w:rsidRPr="008C1982">
        <w:rPr>
          <w:rFonts w:ascii="Times New Roman" w:hAnsi="Times New Roman"/>
          <w:b/>
          <w:color w:val="231F21"/>
          <w:spacing w:val="-1"/>
          <w:w w:val="114"/>
          <w:sz w:val="24"/>
          <w:szCs w:val="24"/>
          <w:u w:val="single"/>
          <w:lang w:eastAsia="en-US"/>
        </w:rPr>
        <w:t>ы</w:t>
      </w:r>
      <w:r w:rsidRPr="008C1982">
        <w:rPr>
          <w:rFonts w:ascii="Times New Roman" w:hAnsi="Times New Roman"/>
          <w:b/>
          <w:color w:val="0A0808"/>
          <w:w w:val="160"/>
          <w:sz w:val="24"/>
          <w:szCs w:val="24"/>
          <w:u w:val="single"/>
          <w:lang w:eastAsia="en-US"/>
        </w:rPr>
        <w:t>:</w:t>
      </w:r>
    </w:p>
    <w:p w:rsidR="00A351B2" w:rsidRPr="008C1982" w:rsidRDefault="00A351B2" w:rsidP="00A351B2">
      <w:pPr>
        <w:spacing w:before="31" w:after="0" w:line="240" w:lineRule="auto"/>
        <w:ind w:right="75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31F21"/>
          <w:sz w:val="24"/>
          <w:szCs w:val="24"/>
          <w:lang w:eastAsia="en-US"/>
        </w:rPr>
        <w:t xml:space="preserve">1)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умение самостоятельно определять цели своего </w:t>
      </w:r>
      <w:r w:rsidRPr="008C1982">
        <w:rPr>
          <w:rFonts w:ascii="Times New Roman" w:hAnsi="Times New Roman"/>
          <w:color w:val="231F21"/>
          <w:w w:val="101"/>
          <w:sz w:val="24"/>
          <w:szCs w:val="24"/>
          <w:lang w:eastAsia="en-US"/>
        </w:rPr>
        <w:t>обучения</w:t>
      </w:r>
      <w:r w:rsidRPr="008C1982">
        <w:rPr>
          <w:rFonts w:ascii="Times New Roman" w:hAnsi="Times New Roman"/>
          <w:color w:val="231F21"/>
          <w:spacing w:val="-4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31F21"/>
          <w:sz w:val="24"/>
          <w:szCs w:val="24"/>
          <w:lang w:eastAsia="en-US"/>
        </w:rPr>
        <w:t xml:space="preserve">ставить и формулировать для себя новые задачи в учёбе и </w:t>
      </w:r>
      <w:r w:rsidRPr="008C1982">
        <w:rPr>
          <w:rFonts w:ascii="Times New Roman" w:hAnsi="Times New Roman"/>
          <w:color w:val="231F21"/>
          <w:w w:val="109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знавательной деятельности,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развивать мотивы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интересы сво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познавательной деятельности;</w:t>
      </w:r>
    </w:p>
    <w:p w:rsidR="00A351B2" w:rsidRPr="008C1982" w:rsidRDefault="00A351B2" w:rsidP="00A351B2">
      <w:pPr>
        <w:spacing w:after="0" w:line="242" w:lineRule="exact"/>
        <w:ind w:right="7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2)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 умение самостоятельно планировать пути достижения целе</w:t>
      </w:r>
      <w:r w:rsidRPr="008C1982">
        <w:rPr>
          <w:rFonts w:ascii="Times New Roman" w:hAnsi="Times New Roman"/>
          <w:color w:val="242123"/>
          <w:spacing w:val="7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4B494B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том числе альтернативные, осознанно выбирать наиболее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>эффек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тивные способы решения учебных и познавательных </w:t>
      </w:r>
      <w:r w:rsidRPr="008C1982">
        <w:rPr>
          <w:rFonts w:ascii="Times New Roman" w:hAnsi="Times New Roman"/>
          <w:color w:val="242123"/>
          <w:w w:val="102"/>
          <w:sz w:val="24"/>
          <w:szCs w:val="24"/>
          <w:lang w:eastAsia="en-US"/>
        </w:rPr>
        <w:t>задач;</w:t>
      </w:r>
    </w:p>
    <w:p w:rsidR="00A351B2" w:rsidRPr="008C1982" w:rsidRDefault="00A351B2" w:rsidP="00A351B2">
      <w:pPr>
        <w:spacing w:after="0" w:line="242" w:lineRule="exact"/>
        <w:ind w:right="751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3)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соотносить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 действия с </w:t>
      </w:r>
      <w:r w:rsidRPr="008C1982">
        <w:rPr>
          <w:rFonts w:ascii="Times New Roman" w:hAnsi="Times New Roman"/>
          <w:color w:val="242123"/>
          <w:w w:val="106"/>
          <w:sz w:val="24"/>
          <w:szCs w:val="24"/>
          <w:lang w:eastAsia="en-US"/>
        </w:rPr>
        <w:t>планируемыми резуль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татами,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осуществлять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контроль своей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 xml:space="preserve">деятельности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процессе </w:t>
      </w:r>
      <w:r w:rsidRPr="008C1982">
        <w:rPr>
          <w:rFonts w:ascii="Times New Roman" w:hAnsi="Times New Roman"/>
          <w:color w:val="363434"/>
          <w:w w:val="109"/>
          <w:sz w:val="24"/>
          <w:szCs w:val="24"/>
          <w:lang w:eastAsia="en-US"/>
        </w:rPr>
        <w:t xml:space="preserve">достижения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результата, определять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способы действий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рамках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предложенных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условий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требований, корректировать свои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действия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соответствии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изменяющейся ситуацией;</w:t>
      </w:r>
      <w:proofErr w:type="gramEnd"/>
    </w:p>
    <w:p w:rsidR="00A351B2" w:rsidRPr="008C1982" w:rsidRDefault="00A351B2" w:rsidP="00A351B2">
      <w:pPr>
        <w:spacing w:after="0" w:line="241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4)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оценивать правильность выполнения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учебной </w:t>
      </w:r>
      <w:r w:rsidRPr="008C1982">
        <w:rPr>
          <w:rFonts w:ascii="Times New Roman" w:hAnsi="Times New Roman"/>
          <w:color w:val="363434"/>
          <w:w w:val="110"/>
          <w:sz w:val="24"/>
          <w:szCs w:val="24"/>
          <w:lang w:eastAsia="en-US"/>
        </w:rPr>
        <w:t>за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дачи,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собственные возможности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её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решени</w:t>
      </w:r>
      <w:r w:rsidRPr="008C1982">
        <w:rPr>
          <w:rFonts w:ascii="Times New Roman" w:hAnsi="Times New Roman"/>
          <w:color w:val="242123"/>
          <w:spacing w:val="4"/>
          <w:w w:val="110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4B494B"/>
          <w:w w:val="105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right="77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5)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владение основами самоконтроля, самооценки, принятия решений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осуществления осознанного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выбора в учебной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познавательной </w:t>
      </w:r>
      <w:r w:rsidRPr="008C1982">
        <w:rPr>
          <w:rFonts w:ascii="Times New Roman" w:hAnsi="Times New Roman"/>
          <w:color w:val="363434"/>
          <w:w w:val="108"/>
          <w:sz w:val="24"/>
          <w:szCs w:val="24"/>
          <w:lang w:eastAsia="en-US"/>
        </w:rPr>
        <w:t>деятельности;</w:t>
      </w:r>
    </w:p>
    <w:p w:rsidR="00A351B2" w:rsidRPr="008C1982" w:rsidRDefault="00A351B2" w:rsidP="00A351B2">
      <w:pPr>
        <w:spacing w:after="0" w:line="242" w:lineRule="exact"/>
        <w:ind w:right="77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6)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определять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понятия,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создавать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обобщения,   уста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навливать аналогии, классифицировать, самостоятельно выби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рать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основания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критерии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классификации, устанавливать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причинно-следственные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связи,  строить 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логическое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рассужде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ние,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умозаключени</w:t>
      </w:r>
      <w:proofErr w:type="gramStart"/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>е(</w:t>
      </w:r>
      <w:proofErr w:type="gramEnd"/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индуктивное, дедуктивное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по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аналоги</w:t>
      </w:r>
      <w:r w:rsidRPr="008C1982">
        <w:rPr>
          <w:rFonts w:ascii="Times New Roman" w:hAnsi="Times New Roman"/>
          <w:color w:val="242123"/>
          <w:spacing w:val="-13"/>
          <w:w w:val="109"/>
          <w:sz w:val="24"/>
          <w:szCs w:val="24"/>
          <w:lang w:eastAsia="en-US"/>
        </w:rPr>
        <w:t>и)</w:t>
      </w:r>
      <w:r w:rsidRPr="008C1982">
        <w:rPr>
          <w:rFonts w:ascii="Times New Roman" w:hAnsi="Times New Roman"/>
          <w:i/>
          <w:color w:val="4B494B"/>
          <w:w w:val="253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делать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выводы;</w:t>
      </w:r>
    </w:p>
    <w:p w:rsidR="00A351B2" w:rsidRPr="008C1982" w:rsidRDefault="00A351B2" w:rsidP="00A351B2">
      <w:pPr>
        <w:spacing w:after="0" w:line="242" w:lineRule="exact"/>
        <w:ind w:right="79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7)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создавать, применять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преобразовывать 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знаки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символы,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модели и схемы для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решения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учебных 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познаватель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задач;</w:t>
      </w:r>
    </w:p>
    <w:p w:rsidR="00A351B2" w:rsidRPr="008C1982" w:rsidRDefault="00A351B2" w:rsidP="00A351B2">
      <w:pPr>
        <w:spacing w:after="0" w:line="246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8)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смысловое чтение;</w:t>
      </w:r>
    </w:p>
    <w:p w:rsidR="00A351B2" w:rsidRPr="008C1982" w:rsidRDefault="00A351B2" w:rsidP="00A351B2">
      <w:pPr>
        <w:spacing w:after="0" w:line="242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9)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организовывать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учебное 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сотрудничество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совмест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ную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деятельность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учителем 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сверстниками; работать инди</w:t>
      </w:r>
      <w:r w:rsidRPr="008C1982">
        <w:rPr>
          <w:rFonts w:ascii="Times New Roman" w:hAnsi="Times New Roman"/>
          <w:color w:val="242123"/>
          <w:w w:val="107"/>
          <w:sz w:val="24"/>
          <w:szCs w:val="24"/>
          <w:lang w:eastAsia="en-US"/>
        </w:rPr>
        <w:t xml:space="preserve">видуально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в группе: находить общее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решение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разрешать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конфликты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согласования позиций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учёта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интересов; формулировать, аргументировать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отстаивать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своё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мнение;</w:t>
      </w:r>
      <w:r w:rsidRPr="008C1982">
        <w:rPr>
          <w:rFonts w:ascii="Times New Roman" w:hAnsi="Times New Roman"/>
          <w:color w:val="B5B5B5"/>
          <w:w w:val="51"/>
          <w:sz w:val="24"/>
          <w:szCs w:val="24"/>
          <w:lang w:eastAsia="en-US"/>
        </w:rPr>
        <w:t>_</w:t>
      </w:r>
    </w:p>
    <w:p w:rsidR="00A351B2" w:rsidRPr="008C1982" w:rsidRDefault="00A351B2" w:rsidP="00A351B2">
      <w:pPr>
        <w:spacing w:after="0" w:line="241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10</w:t>
      </w:r>
      <w:r w:rsidRPr="008C1982">
        <w:rPr>
          <w:rFonts w:ascii="Times New Roman" w:hAnsi="Times New Roman"/>
          <w:b/>
          <w:i/>
          <w:color w:val="24212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умение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осознанно использовать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речевые средства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соот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ветствии с задачей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для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выражения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5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мыслей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потребностей; планирования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регуляции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дея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тельности, владения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устной 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письменной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речью,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монологиче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ской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>контекстной речью;</w:t>
      </w:r>
    </w:p>
    <w:p w:rsidR="00A351B2" w:rsidRPr="008C1982" w:rsidRDefault="00A351B2" w:rsidP="00A351B2">
      <w:pPr>
        <w:spacing w:after="0" w:line="243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11)</w:t>
      </w:r>
      <w:r w:rsidRPr="008C1982">
        <w:rPr>
          <w:rFonts w:ascii="Times New Roman" w:hAnsi="Times New Roman"/>
          <w:color w:val="242123"/>
          <w:w w:val="112"/>
          <w:sz w:val="24"/>
          <w:szCs w:val="24"/>
          <w:lang w:eastAsia="en-US"/>
        </w:rPr>
        <w:t xml:space="preserve">формирование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развитие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компетентности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области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ис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пользования информационно</w:t>
      </w:r>
      <w:r w:rsidRPr="008C1982">
        <w:rPr>
          <w:rFonts w:ascii="Times New Roman" w:hAnsi="Times New Roman"/>
          <w:color w:val="242123"/>
          <w:spacing w:val="2"/>
          <w:w w:val="109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коммуникационных технологий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(далее </w:t>
      </w:r>
      <w:proofErr w:type="gramStart"/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>ИКТ-компетенции</w:t>
      </w:r>
      <w:proofErr w:type="gramEnd"/>
      <w:r w:rsidRPr="008C1982">
        <w:rPr>
          <w:rFonts w:ascii="Times New Roman" w:hAnsi="Times New Roman"/>
          <w:color w:val="242123"/>
          <w:spacing w:val="10"/>
          <w:w w:val="112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4B494B"/>
          <w:w w:val="82"/>
          <w:sz w:val="24"/>
          <w:szCs w:val="24"/>
          <w:lang w:eastAsia="en-US"/>
        </w:rPr>
        <w:t>.</w:t>
      </w:r>
    </w:p>
    <w:p w:rsidR="00A351B2" w:rsidRPr="008C1982" w:rsidRDefault="00A351B2" w:rsidP="00A351B2">
      <w:pPr>
        <w:spacing w:after="0" w:line="242" w:lineRule="exact"/>
        <w:ind w:right="4577"/>
        <w:jc w:val="both"/>
        <w:rPr>
          <w:rFonts w:ascii="Times New Roman" w:hAnsi="Times New Roman"/>
          <w:sz w:val="24"/>
          <w:szCs w:val="24"/>
          <w:u w:val="single"/>
          <w:lang w:eastAsia="en-US"/>
        </w:rPr>
      </w:pPr>
      <w:r w:rsidRPr="008C1982">
        <w:rPr>
          <w:rFonts w:ascii="Times New Roman" w:hAnsi="Times New Roman"/>
          <w:b/>
          <w:bCs/>
          <w:color w:val="242123"/>
          <w:w w:val="105"/>
          <w:sz w:val="24"/>
          <w:szCs w:val="24"/>
          <w:u w:val="single"/>
          <w:lang w:eastAsia="en-US"/>
        </w:rPr>
        <w:t>Предметные результаты:</w:t>
      </w:r>
    </w:p>
    <w:p w:rsidR="00A351B2" w:rsidRPr="008C1982" w:rsidRDefault="00A351B2" w:rsidP="00A351B2">
      <w:pPr>
        <w:spacing w:before="5" w:after="0" w:line="240" w:lineRule="exact"/>
        <w:ind w:right="96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 xml:space="preserve"> </w:t>
      </w:r>
      <w:proofErr w:type="gramStart"/>
      <w:r w:rsidRPr="008C1982">
        <w:rPr>
          <w:rFonts w:ascii="Times New Roman" w:hAnsi="Times New Roman"/>
          <w:b/>
          <w:color w:val="242123"/>
          <w:sz w:val="24"/>
          <w:szCs w:val="24"/>
          <w:lang w:eastAsia="en-US"/>
        </w:rPr>
        <w:t>1)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формирование дружелюбного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толерантного отношения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ценностям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иных культур, </w:t>
      </w:r>
      <w:r w:rsidRPr="008C1982">
        <w:rPr>
          <w:rFonts w:ascii="Times New Roman" w:hAnsi="Times New Roman"/>
          <w:color w:val="242123"/>
          <w:w w:val="108"/>
          <w:sz w:val="24"/>
          <w:szCs w:val="24"/>
          <w:lang w:eastAsia="en-US"/>
        </w:rPr>
        <w:t xml:space="preserve">оптимизма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>выраженной личност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ной </w:t>
      </w:r>
      <w:r w:rsidRPr="008C1982">
        <w:rPr>
          <w:rFonts w:ascii="Times New Roman" w:hAnsi="Times New Roman"/>
          <w:color w:val="242123"/>
          <w:w w:val="113"/>
          <w:sz w:val="24"/>
          <w:szCs w:val="24"/>
          <w:lang w:eastAsia="en-US"/>
        </w:rPr>
        <w:t xml:space="preserve">позиции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42123"/>
          <w:w w:val="110"/>
          <w:sz w:val="24"/>
          <w:szCs w:val="24"/>
          <w:lang w:eastAsia="en-US"/>
        </w:rPr>
        <w:t xml:space="preserve">восприятии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мира, в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>развитии национального са</w:t>
      </w:r>
      <w:r w:rsidRPr="008C1982">
        <w:rPr>
          <w:rFonts w:ascii="Times New Roman" w:hAnsi="Times New Roman"/>
          <w:color w:val="242123"/>
          <w:w w:val="111"/>
          <w:sz w:val="24"/>
          <w:szCs w:val="24"/>
          <w:lang w:eastAsia="en-US"/>
        </w:rPr>
        <w:t xml:space="preserve">мосознания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на основе </w:t>
      </w:r>
      <w:r w:rsidRPr="008C1982">
        <w:rPr>
          <w:rFonts w:ascii="Times New Roman" w:hAnsi="Times New Roman"/>
          <w:color w:val="363434"/>
          <w:w w:val="107"/>
          <w:sz w:val="24"/>
          <w:szCs w:val="24"/>
          <w:lang w:eastAsia="en-US"/>
        </w:rPr>
        <w:t xml:space="preserve">знакомства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жизнью </w:t>
      </w:r>
      <w:r w:rsidRPr="008C1982">
        <w:rPr>
          <w:rFonts w:ascii="Times New Roman" w:hAnsi="Times New Roman"/>
          <w:color w:val="242123"/>
          <w:sz w:val="24"/>
          <w:szCs w:val="24"/>
          <w:lang w:eastAsia="en-US"/>
        </w:rPr>
        <w:t xml:space="preserve">своих </w:t>
      </w:r>
      <w:r w:rsidRPr="008C1982">
        <w:rPr>
          <w:rFonts w:ascii="Times New Roman" w:hAnsi="Times New Roman"/>
          <w:color w:val="242123"/>
          <w:w w:val="109"/>
          <w:sz w:val="24"/>
          <w:szCs w:val="24"/>
          <w:lang w:eastAsia="en-US"/>
        </w:rPr>
        <w:t xml:space="preserve">сверстников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в других страна</w:t>
      </w:r>
      <w:r w:rsidRPr="008C1982">
        <w:rPr>
          <w:rFonts w:ascii="Times New Roman" w:hAnsi="Times New Roman"/>
          <w:color w:val="262324"/>
          <w:spacing w:val="10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образцами зарубежной литературы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>р</w:t>
      </w:r>
      <w:r w:rsidRPr="008C1982">
        <w:rPr>
          <w:rFonts w:ascii="Times New Roman" w:hAnsi="Times New Roman"/>
          <w:color w:val="262324"/>
          <w:spacing w:val="7"/>
          <w:w w:val="9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w w:val="10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жанро</w:t>
      </w:r>
      <w:r w:rsidRPr="008C1982">
        <w:rPr>
          <w:rFonts w:ascii="Times New Roman" w:hAnsi="Times New Roman"/>
          <w:color w:val="262324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 учётом достигнутого обучающимися уровня иноязычной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компетентност</w:t>
      </w:r>
      <w:r w:rsidRPr="008C1982">
        <w:rPr>
          <w:rFonts w:ascii="Times New Roman" w:hAnsi="Times New Roman"/>
          <w:color w:val="262324"/>
          <w:spacing w:val="13"/>
          <w:w w:val="104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w w:val="86"/>
          <w:sz w:val="24"/>
          <w:szCs w:val="24"/>
          <w:lang w:eastAsia="en-US"/>
        </w:rPr>
        <w:t>;</w:t>
      </w:r>
      <w:proofErr w:type="gramEnd"/>
    </w:p>
    <w:p w:rsidR="00A351B2" w:rsidRPr="008C1982" w:rsidRDefault="00A351B2" w:rsidP="00A351B2">
      <w:pPr>
        <w:spacing w:before="4" w:after="0" w:line="242" w:lineRule="exact"/>
        <w:ind w:right="81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2)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формирование и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совершенствование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иноязычной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комму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никативной компетенции; расширение и системат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D3D3D"/>
          <w:spacing w:val="-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ация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знаний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 xml:space="preserve">о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6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расширение лингвистического  кругозора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и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>лексическо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го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proofErr w:type="spellStart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заnаса</w:t>
      </w:r>
      <w:proofErr w:type="spellEnd"/>
      <w:proofErr w:type="gramStart"/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,</w:t>
      </w:r>
      <w:proofErr w:type="gramEnd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дальнейшее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овладение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общей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речевой</w:t>
      </w:r>
      <w:r>
        <w:rPr>
          <w:rFonts w:ascii="Times New Roman" w:hAnsi="Times New Roman"/>
          <w:color w:val="26232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культурой;</w:t>
      </w:r>
    </w:p>
    <w:p w:rsidR="00A351B2" w:rsidRPr="008C1982" w:rsidRDefault="00A351B2" w:rsidP="00A351B2">
      <w:pPr>
        <w:spacing w:after="0" w:line="243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 xml:space="preserve"> 3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)достижение </w:t>
      </w:r>
      <w:proofErr w:type="spellStart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допорогового</w:t>
      </w:r>
      <w:proofErr w:type="spellEnd"/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иноязычной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коммуни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кативной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компетенции;</w:t>
      </w:r>
    </w:p>
    <w:p w:rsidR="00A351B2" w:rsidRPr="008C1982" w:rsidRDefault="00A351B2" w:rsidP="00A351B2">
      <w:pPr>
        <w:spacing w:after="0" w:line="242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color w:val="262324"/>
          <w:sz w:val="24"/>
          <w:szCs w:val="24"/>
          <w:lang w:eastAsia="en-US"/>
        </w:rPr>
        <w:t>4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)создание основы для формирования интереса к соверше</w:t>
      </w:r>
      <w:r w:rsidRPr="008C1982">
        <w:rPr>
          <w:rFonts w:ascii="Times New Roman" w:hAnsi="Times New Roman"/>
          <w:color w:val="262324"/>
          <w:spacing w:val="10"/>
          <w:w w:val="10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ствовани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ю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достигнутого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уровня владения </w:t>
      </w:r>
      <w:r w:rsidRPr="008C1982">
        <w:rPr>
          <w:rFonts w:ascii="Times New Roman" w:hAnsi="Times New Roman"/>
          <w:color w:val="262324"/>
          <w:w w:val="98"/>
          <w:sz w:val="24"/>
          <w:szCs w:val="24"/>
          <w:lang w:eastAsia="en-US"/>
        </w:rPr>
        <w:t xml:space="preserve">изучаемым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pacing w:val="-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ыко</w:t>
      </w:r>
      <w:r w:rsidRPr="008C1982">
        <w:rPr>
          <w:rFonts w:ascii="Times New Roman" w:hAnsi="Times New Roman"/>
          <w:color w:val="262324"/>
          <w:spacing w:val="2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 том числе на основе самонаблюдения и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самооценки,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к изучению второго/третьего иностранного язык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использова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нию иностранного языка как средства получения </w:t>
      </w:r>
      <w:r w:rsidRPr="008C1982">
        <w:rPr>
          <w:rFonts w:ascii="Times New Roman" w:hAnsi="Times New Roman"/>
          <w:color w:val="262324"/>
          <w:w w:val="103"/>
          <w:sz w:val="24"/>
          <w:szCs w:val="24"/>
          <w:lang w:eastAsia="en-US"/>
        </w:rPr>
        <w:t xml:space="preserve">информации,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позволяющей расширять свои знания в 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д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ругих предметных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об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ластях.</w:t>
      </w:r>
    </w:p>
    <w:p w:rsidR="00A351B2" w:rsidRPr="008C1982" w:rsidRDefault="00A351B2" w:rsidP="00A351B2">
      <w:pPr>
        <w:spacing w:after="0" w:line="242" w:lineRule="exact"/>
        <w:ind w:right="86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sz w:val="24"/>
          <w:szCs w:val="24"/>
          <w:lang w:eastAsia="en-US"/>
        </w:rPr>
        <w:t xml:space="preserve">    В  </w:t>
      </w:r>
      <w:r w:rsidRPr="008C1982">
        <w:rPr>
          <w:rFonts w:ascii="Times New Roman" w:hAnsi="Times New Roman"/>
          <w:b/>
          <w:bCs/>
          <w:color w:val="262324"/>
          <w:spacing w:val="5"/>
          <w:w w:val="116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b/>
          <w:bCs/>
          <w:color w:val="110A0C"/>
          <w:spacing w:val="-3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>ммуникатив</w:t>
      </w:r>
      <w:r w:rsidRPr="008C1982">
        <w:rPr>
          <w:rFonts w:ascii="Times New Roman" w:hAnsi="Times New Roman"/>
          <w:b/>
          <w:bCs/>
          <w:color w:val="262324"/>
          <w:spacing w:val="-2"/>
          <w:w w:val="116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b/>
          <w:bCs/>
          <w:color w:val="110A0C"/>
          <w:spacing w:val="-10"/>
          <w:w w:val="11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й </w:t>
      </w:r>
      <w:r w:rsidRPr="008C1982">
        <w:rPr>
          <w:rFonts w:ascii="Times New Roman" w:hAnsi="Times New Roman"/>
          <w:b/>
          <w:bCs/>
          <w:color w:val="262324"/>
          <w:spacing w:val="-9"/>
          <w:w w:val="116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b/>
          <w:bCs/>
          <w:color w:val="110A0C"/>
          <w:spacing w:val="-2"/>
          <w:w w:val="116"/>
          <w:sz w:val="24"/>
          <w:szCs w:val="24"/>
          <w:lang w:eastAsia="en-US"/>
        </w:rPr>
        <w:t>ф</w:t>
      </w:r>
      <w:r w:rsidRPr="008C1982">
        <w:rPr>
          <w:rFonts w:ascii="Times New Roman" w:hAnsi="Times New Roman"/>
          <w:b/>
          <w:bCs/>
          <w:color w:val="262324"/>
          <w:w w:val="116"/>
          <w:sz w:val="24"/>
          <w:szCs w:val="24"/>
          <w:lang w:eastAsia="en-US"/>
        </w:rPr>
        <w:t xml:space="preserve">ере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(то есть владение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вторым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иностранным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языком как средством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общения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:</w:t>
      </w:r>
    </w:p>
    <w:p w:rsidR="00A351B2" w:rsidRDefault="00A351B2" w:rsidP="00A351B2">
      <w:pPr>
        <w:spacing w:after="0" w:line="243" w:lineRule="exact"/>
        <w:ind w:right="-20"/>
        <w:jc w:val="both"/>
        <w:rPr>
          <w:rFonts w:ascii="Times New Roman" w:hAnsi="Times New Roman"/>
          <w:color w:val="262324"/>
          <w:w w:val="101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   </w:t>
      </w:r>
      <w:r w:rsidRPr="008C1982">
        <w:rPr>
          <w:rFonts w:ascii="Times New Roman" w:hAnsi="Times New Roman"/>
          <w:b/>
          <w:bCs/>
          <w:color w:val="262324"/>
          <w:w w:val="108"/>
          <w:sz w:val="24"/>
          <w:szCs w:val="24"/>
          <w:lang w:eastAsia="en-US"/>
        </w:rPr>
        <w:t xml:space="preserve">Речевая компетенция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 следующих видах </w:t>
      </w:r>
      <w:proofErr w:type="gramStart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речевой</w:t>
      </w:r>
      <w:proofErr w:type="gramEnd"/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деятель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ности:</w:t>
      </w:r>
      <w:r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 </w:t>
      </w:r>
    </w:p>
    <w:p w:rsidR="00A351B2" w:rsidRPr="00102393" w:rsidRDefault="00A351B2" w:rsidP="00A351B2">
      <w:pPr>
        <w:spacing w:after="0" w:line="243" w:lineRule="exact"/>
        <w:ind w:right="-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                      </w:t>
      </w:r>
      <w:proofErr w:type="gramStart"/>
      <w:r w:rsidRPr="00102393">
        <w:rPr>
          <w:rFonts w:ascii="Times New Roman" w:hAnsi="Times New Roman"/>
          <w:b/>
          <w:color w:val="262324"/>
          <w:w w:val="101"/>
          <w:sz w:val="24"/>
          <w:szCs w:val="24"/>
          <w:lang w:eastAsia="en-US"/>
        </w:rPr>
        <w:t>говорении</w:t>
      </w:r>
      <w:proofErr w:type="gramEnd"/>
    </w:p>
    <w:p w:rsidR="00A351B2" w:rsidRPr="008C1982" w:rsidRDefault="00A351B2" w:rsidP="00A351B2">
      <w:pPr>
        <w:spacing w:after="0" w:line="231" w:lineRule="exact"/>
        <w:ind w:left="1344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 умение начинать,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 xml:space="preserve">вести/поддерживать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и заканчивать </w:t>
      </w:r>
      <w:r w:rsidRPr="008C1982">
        <w:rPr>
          <w:rFonts w:ascii="Times New Roman" w:hAnsi="Times New Roman"/>
          <w:color w:val="262324"/>
          <w:w w:val="108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личные виды диалогов в с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т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андартных ситуациях общени</w:t>
      </w:r>
      <w:r w:rsidRPr="008C1982">
        <w:rPr>
          <w:rFonts w:ascii="Times New Roman" w:hAnsi="Times New Roman"/>
          <w:color w:val="262324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блюдая нормы речевого этикета, при необходимости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переспра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шива</w:t>
      </w:r>
      <w:r w:rsidRPr="008C1982">
        <w:rPr>
          <w:rFonts w:ascii="Times New Roman" w:hAnsi="Times New Roman"/>
          <w:color w:val="262324"/>
          <w:spacing w:val="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уточня</w:t>
      </w:r>
      <w:r w:rsidRPr="008C1982">
        <w:rPr>
          <w:rFonts w:ascii="Times New Roman" w:hAnsi="Times New Roman"/>
          <w:color w:val="262324"/>
          <w:spacing w:val="3"/>
          <w:w w:val="101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15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left="1334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lastRenderedPageBreak/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умение расспрашивать собеседника и отвечать на </w:t>
      </w:r>
      <w:r w:rsidRPr="008C1982">
        <w:rPr>
          <w:rFonts w:ascii="Times New Roman" w:hAnsi="Times New Roman"/>
          <w:color w:val="3D3D3D"/>
          <w:spacing w:val="4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го </w:t>
      </w:r>
      <w:r w:rsidRPr="008C1982">
        <w:rPr>
          <w:rFonts w:ascii="Times New Roman" w:hAnsi="Times New Roman"/>
          <w:color w:val="262324"/>
          <w:w w:val="109"/>
          <w:sz w:val="24"/>
          <w:szCs w:val="24"/>
          <w:lang w:eastAsia="en-US"/>
        </w:rPr>
        <w:t>во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просы, выск</w:t>
      </w:r>
      <w:r w:rsidRPr="008C1982">
        <w:rPr>
          <w:rFonts w:ascii="Times New Roman" w:hAnsi="Times New Roman"/>
          <w:color w:val="262324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D3D3D"/>
          <w:spacing w:val="1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ывая своё мнение, просьбу, отвечать на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предло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жение собеседника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согласием/отказо</w:t>
      </w:r>
      <w:r w:rsidRPr="008C1982">
        <w:rPr>
          <w:rFonts w:ascii="Times New Roman" w:hAnsi="Times New Roman"/>
          <w:color w:val="262324"/>
          <w:spacing w:val="6"/>
          <w:w w:val="105"/>
          <w:sz w:val="24"/>
          <w:szCs w:val="24"/>
          <w:lang w:eastAsia="en-US"/>
        </w:rPr>
        <w:t>м</w:t>
      </w:r>
      <w:r w:rsidRPr="008C1982">
        <w:rPr>
          <w:rFonts w:ascii="Times New Roman" w:hAnsi="Times New Roman"/>
          <w:color w:val="3D3D3D"/>
          <w:w w:val="105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опираясь на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изученную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тематику и усвоенный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лексик</w:t>
      </w:r>
      <w:r w:rsidRPr="008C1982">
        <w:rPr>
          <w:rFonts w:ascii="Times New Roman" w:hAnsi="Times New Roman"/>
          <w:color w:val="262324"/>
          <w:spacing w:val="15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3D3D3D"/>
          <w:spacing w:val="4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 xml:space="preserve">грамматический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материа</w:t>
      </w:r>
      <w:r w:rsidRPr="008C1982">
        <w:rPr>
          <w:rFonts w:ascii="Times New Roman" w:hAnsi="Times New Roman"/>
          <w:color w:val="262324"/>
          <w:spacing w:val="9"/>
          <w:w w:val="102"/>
          <w:sz w:val="24"/>
          <w:szCs w:val="24"/>
          <w:lang w:eastAsia="en-US"/>
        </w:rPr>
        <w:t>л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left="1329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рассказывать о себ</w:t>
      </w:r>
      <w:r w:rsidRPr="008C1982">
        <w:rPr>
          <w:rFonts w:ascii="Times New Roman" w:hAnsi="Times New Roman"/>
          <w:color w:val="262324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D3D3D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своей семье, друзьях, своих </w:t>
      </w:r>
      <w:r w:rsidRPr="008C1982">
        <w:rPr>
          <w:rFonts w:ascii="Times New Roman" w:hAnsi="Times New Roman"/>
          <w:color w:val="262324"/>
          <w:w w:val="105"/>
          <w:sz w:val="24"/>
          <w:szCs w:val="24"/>
          <w:lang w:eastAsia="en-US"/>
        </w:rPr>
        <w:t>интере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сах и планах на будущее;</w:t>
      </w:r>
    </w:p>
    <w:p w:rsidR="00A351B2" w:rsidRPr="008C1982" w:rsidRDefault="00A351B2" w:rsidP="00A351B2">
      <w:pPr>
        <w:spacing w:before="8" w:after="0" w:line="236" w:lineRule="exact"/>
        <w:ind w:left="1013" w:right="882" w:firstLine="3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• сообщать краткие сведения о своём городе/селе, о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стране и странах изучаемого </w:t>
      </w:r>
      <w:r w:rsidRPr="008C1982">
        <w:rPr>
          <w:rFonts w:ascii="Times New Roman" w:hAnsi="Times New Roman"/>
          <w:color w:val="262324"/>
          <w:w w:val="107"/>
          <w:sz w:val="24"/>
          <w:szCs w:val="24"/>
          <w:lang w:eastAsia="en-US"/>
        </w:rPr>
        <w:t>языка;</w:t>
      </w:r>
    </w:p>
    <w:p w:rsidR="00A351B2" w:rsidRPr="008C1982" w:rsidRDefault="00A351B2" w:rsidP="00A351B2">
      <w:pPr>
        <w:spacing w:before="5" w:after="0" w:line="242" w:lineRule="exact"/>
        <w:ind w:left="1008" w:right="880" w:firstLine="3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описывать события/явлени</w:t>
      </w:r>
      <w:r w:rsidRPr="008C1982">
        <w:rPr>
          <w:rFonts w:ascii="Times New Roman" w:hAnsi="Times New Roman"/>
          <w:color w:val="262324"/>
          <w:spacing w:val="2"/>
          <w:w w:val="106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D3D3D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уметь передавать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 xml:space="preserve">основное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содержание, основную </w:t>
      </w:r>
      <w:r w:rsidRPr="008C1982">
        <w:rPr>
          <w:rFonts w:ascii="Times New Roman" w:hAnsi="Times New Roman"/>
          <w:color w:val="262324"/>
          <w:w w:val="88"/>
          <w:sz w:val="24"/>
          <w:szCs w:val="24"/>
          <w:lang w:eastAsia="en-US"/>
        </w:rPr>
        <w:t xml:space="preserve">мысль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прочитанного или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 xml:space="preserve">услышанного,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выражать своё отношение к </w:t>
      </w:r>
      <w:proofErr w:type="gramStart"/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прочитанному</w:t>
      </w:r>
      <w:proofErr w:type="gramEnd"/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>/услышанном</w:t>
      </w:r>
      <w:r w:rsidRPr="008C1982">
        <w:rPr>
          <w:rFonts w:ascii="Times New Roman" w:hAnsi="Times New Roman"/>
          <w:color w:val="262324"/>
          <w:spacing w:val="-9"/>
          <w:w w:val="102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D3D3D"/>
          <w:w w:val="102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62324"/>
          <w:w w:val="102"/>
          <w:sz w:val="24"/>
          <w:szCs w:val="24"/>
          <w:lang w:eastAsia="en-US"/>
        </w:rPr>
        <w:t xml:space="preserve">давать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краткую характеристику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персонажей;</w:t>
      </w:r>
    </w:p>
    <w:p w:rsidR="00A351B2" w:rsidRPr="00BA7B51" w:rsidRDefault="00A351B2" w:rsidP="00A351B2">
      <w:pPr>
        <w:spacing w:before="1" w:after="0" w:line="257" w:lineRule="exact"/>
        <w:ind w:left="1300" w:right="-20"/>
        <w:jc w:val="both"/>
        <w:rPr>
          <w:rFonts w:ascii="Times New Roman" w:eastAsia="Courier New" w:hAnsi="Times New Roman"/>
          <w:b/>
          <w:sz w:val="24"/>
          <w:szCs w:val="24"/>
          <w:lang w:eastAsia="en-US"/>
        </w:rPr>
      </w:pPr>
      <w:r w:rsidRPr="00BA7B51">
        <w:rPr>
          <w:rFonts w:ascii="Times New Roman" w:eastAsia="Courier New" w:hAnsi="Times New Roman"/>
          <w:b/>
          <w:color w:val="262324"/>
          <w:position w:val="1"/>
          <w:sz w:val="24"/>
          <w:szCs w:val="24"/>
          <w:lang w:eastAsia="en-US"/>
        </w:rPr>
        <w:t>аудировании</w:t>
      </w:r>
    </w:p>
    <w:p w:rsidR="00A351B2" w:rsidRPr="008C1982" w:rsidRDefault="00A351B2" w:rsidP="00A351B2">
      <w:pPr>
        <w:spacing w:after="0" w:line="231" w:lineRule="exact"/>
        <w:ind w:left="1310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полностью понимать речь </w:t>
      </w:r>
      <w:r w:rsidRPr="008C1982">
        <w:rPr>
          <w:rFonts w:ascii="Times New Roman" w:hAnsi="Times New Roman"/>
          <w:color w:val="262324"/>
          <w:w w:val="99"/>
          <w:sz w:val="24"/>
          <w:szCs w:val="24"/>
          <w:lang w:eastAsia="en-US"/>
        </w:rPr>
        <w:t>учит</w:t>
      </w:r>
      <w:r w:rsidRPr="008C1982">
        <w:rPr>
          <w:rFonts w:ascii="Times New Roman" w:hAnsi="Times New Roman"/>
          <w:color w:val="262324"/>
          <w:spacing w:val="3"/>
          <w:w w:val="99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ля, </w:t>
      </w:r>
      <w:r w:rsidRPr="008C1982">
        <w:rPr>
          <w:rFonts w:ascii="Times New Roman" w:hAnsi="Times New Roman"/>
          <w:color w:val="262324"/>
          <w:w w:val="104"/>
          <w:sz w:val="24"/>
          <w:szCs w:val="24"/>
          <w:lang w:eastAsia="en-US"/>
        </w:rPr>
        <w:t>одноклассников;</w:t>
      </w:r>
    </w:p>
    <w:p w:rsidR="00A351B2" w:rsidRPr="008C1982" w:rsidRDefault="00A351B2" w:rsidP="00A351B2">
      <w:pPr>
        <w:spacing w:after="0" w:line="246" w:lineRule="exact"/>
        <w:ind w:left="1305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10A0C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воспринимать на слух и понимать основное </w:t>
      </w:r>
      <w:r w:rsidRPr="008C1982">
        <w:rPr>
          <w:rFonts w:ascii="Times New Roman" w:hAnsi="Times New Roman"/>
          <w:color w:val="262324"/>
          <w:w w:val="97"/>
          <w:sz w:val="24"/>
          <w:szCs w:val="24"/>
          <w:lang w:eastAsia="en-US"/>
        </w:rPr>
        <w:t xml:space="preserve">содержание </w:t>
      </w:r>
      <w:r w:rsidRPr="008C1982">
        <w:rPr>
          <w:rFonts w:ascii="Times New Roman" w:hAnsi="Times New Roman"/>
          <w:color w:val="262324"/>
          <w:w w:val="106"/>
          <w:sz w:val="24"/>
          <w:szCs w:val="24"/>
          <w:lang w:eastAsia="en-US"/>
        </w:rPr>
        <w:t>не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сложных аутентичных ауди</w:t>
      </w:r>
      <w:r w:rsidRPr="008C1982">
        <w:rPr>
          <w:rFonts w:ascii="Times New Roman" w:hAnsi="Times New Roman"/>
          <w:color w:val="262324"/>
          <w:spacing w:val="-4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 и видео текстов, относящихся к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раз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 xml:space="preserve">ным коммуникативным типам речи 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сообщение/интервью</w:t>
      </w:r>
      <w:r w:rsidRPr="008C1982">
        <w:rPr>
          <w:rFonts w:ascii="Times New Roman" w:hAnsi="Times New Roman"/>
          <w:color w:val="262324"/>
          <w:w w:val="101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62324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before="51" w:after="0" w:line="242" w:lineRule="exact"/>
        <w:ind w:right="7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2426"/>
          <w:sz w:val="24"/>
          <w:szCs w:val="24"/>
          <w:lang w:eastAsia="en-US"/>
        </w:rPr>
        <w:t xml:space="preserve">                    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воспринимать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на слух и выборочно понимать с опорой на языковую догадку и контекст кратки</w:t>
      </w:r>
      <w:r w:rsidRPr="008C1982">
        <w:rPr>
          <w:rFonts w:ascii="Times New Roman" w:hAnsi="Times New Roman"/>
          <w:color w:val="282426"/>
          <w:spacing w:val="10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несложные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аутентичные    </w:t>
      </w:r>
      <w:r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                                                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прагматические </w:t>
      </w:r>
      <w:proofErr w:type="gramStart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ауди</w:t>
      </w:r>
      <w:r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и</w:t>
      </w:r>
      <w:proofErr w:type="gramEnd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 видеотексты с выделением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нужно</w:t>
      </w:r>
      <w:r w:rsidRPr="008C1982">
        <w:rPr>
          <w:rFonts w:ascii="Times New Roman" w:hAnsi="Times New Roman"/>
          <w:color w:val="282426"/>
          <w:spacing w:val="14"/>
          <w:w w:val="103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F3F3F"/>
          <w:w w:val="143"/>
          <w:sz w:val="24"/>
          <w:szCs w:val="24"/>
          <w:lang w:eastAsia="en-US"/>
        </w:rPr>
        <w:t xml:space="preserve">/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интересующей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информации;</w:t>
      </w:r>
    </w:p>
    <w:p w:rsidR="00A351B2" w:rsidRPr="00BA7B51" w:rsidRDefault="00A351B2" w:rsidP="00A351B2">
      <w:pPr>
        <w:spacing w:before="1" w:after="0" w:line="240" w:lineRule="auto"/>
        <w:ind w:left="1466" w:right="-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proofErr w:type="gramStart"/>
      <w:r w:rsidRPr="00BA7B51">
        <w:rPr>
          <w:rFonts w:ascii="Times New Roman" w:hAnsi="Times New Roman"/>
          <w:b/>
          <w:color w:val="282426"/>
          <w:w w:val="118"/>
          <w:sz w:val="24"/>
          <w:szCs w:val="24"/>
          <w:lang w:eastAsia="en-US"/>
        </w:rPr>
        <w:t>чтении</w:t>
      </w:r>
      <w:proofErr w:type="gramEnd"/>
    </w:p>
    <w:p w:rsidR="00A351B2" w:rsidRPr="008C1982" w:rsidRDefault="00A351B2" w:rsidP="00A351B2">
      <w:pPr>
        <w:spacing w:after="0" w:line="246" w:lineRule="exact"/>
        <w:ind w:left="1471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читать аутентичные тексты разных жанров и стилей с 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по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ниманием основного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содержани</w:t>
      </w:r>
      <w:r w:rsidRPr="008C1982">
        <w:rPr>
          <w:rFonts w:ascii="Times New Roman" w:hAnsi="Times New Roman"/>
          <w:color w:val="282426"/>
          <w:spacing w:val="8"/>
          <w:w w:val="10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1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282426"/>
          <w:sz w:val="24"/>
          <w:szCs w:val="24"/>
          <w:lang w:eastAsia="en-US"/>
        </w:rPr>
        <w:t xml:space="preserve">                          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читать несложные аутентичные тексты разных жанров и стилей с полным и точным пониман</w:t>
      </w:r>
      <w:r w:rsidRPr="008C1982">
        <w:rPr>
          <w:rFonts w:ascii="Times New Roman" w:hAnsi="Times New Roman"/>
          <w:color w:val="282426"/>
          <w:spacing w:val="6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F3F3F"/>
          <w:spacing w:val="2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м и с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 xml:space="preserve">использованием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различных </w:t>
      </w:r>
      <w:r w:rsidRPr="008C1982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 xml:space="preserve">                                     </w:t>
      </w:r>
      <w:r w:rsidRPr="008C1982">
        <w:rPr>
          <w:rFonts w:ascii="Times New Roman" w:hAnsi="Times New Roman"/>
          <w:color w:val="282426"/>
          <w:spacing w:val="-42"/>
          <w:sz w:val="24"/>
          <w:szCs w:val="24"/>
          <w:lang w:eastAsia="en-US"/>
        </w:rPr>
        <w:t>п</w:t>
      </w:r>
      <w:r w:rsidRPr="008C1982">
        <w:rPr>
          <w:rFonts w:ascii="Times New Roman" w:hAnsi="Times New Roman"/>
          <w:color w:val="130C0E"/>
          <w:spacing w:val="-3"/>
          <w:sz w:val="24"/>
          <w:szCs w:val="24"/>
          <w:lang w:eastAsia="en-US"/>
        </w:rPr>
        <w:t>р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иёмов смысловой переработки текста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выбороч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ного перевода, языковой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догадк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том числе с опорой на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пер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вый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иностранный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язык), а также справочных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материало</w:t>
      </w:r>
      <w:r w:rsidRPr="008C1982">
        <w:rPr>
          <w:rFonts w:ascii="Times New Roman" w:hAnsi="Times New Roman"/>
          <w:color w:val="282426"/>
          <w:spacing w:val="1"/>
          <w:w w:val="10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w w:val="86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1" w:lineRule="exact"/>
        <w:ind w:left="1457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читать аутентичные тексты с выборочным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пониманием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нужной/интересующей информаци</w:t>
      </w:r>
      <w:r w:rsidRPr="008C1982">
        <w:rPr>
          <w:rFonts w:ascii="Times New Roman" w:hAnsi="Times New Roman"/>
          <w:color w:val="282426"/>
          <w:spacing w:val="3"/>
          <w:w w:val="106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525252"/>
          <w:w w:val="115"/>
          <w:sz w:val="24"/>
          <w:szCs w:val="24"/>
          <w:lang w:eastAsia="en-US"/>
        </w:rPr>
        <w:t>;</w:t>
      </w:r>
    </w:p>
    <w:p w:rsidR="00A351B2" w:rsidRPr="003C5E09" w:rsidRDefault="00A351B2" w:rsidP="00A351B2">
      <w:pPr>
        <w:spacing w:after="0" w:line="237" w:lineRule="exact"/>
        <w:ind w:left="1437" w:right="-2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3C5E09">
        <w:rPr>
          <w:rFonts w:ascii="Times New Roman" w:hAnsi="Times New Roman"/>
          <w:b/>
          <w:color w:val="282426"/>
          <w:w w:val="112"/>
          <w:sz w:val="24"/>
          <w:szCs w:val="24"/>
          <w:u w:val="single" w:color="000000"/>
          <w:lang w:eastAsia="en-US"/>
        </w:rPr>
        <w:t>письменной речи</w:t>
      </w:r>
    </w:p>
    <w:p w:rsidR="00A351B2" w:rsidRPr="008C1982" w:rsidRDefault="00A351B2" w:rsidP="00A351B2">
      <w:pPr>
        <w:spacing w:after="0" w:line="246" w:lineRule="exact"/>
        <w:ind w:left="1452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заполнять анкеты и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формуляры;</w:t>
      </w:r>
    </w:p>
    <w:p w:rsidR="00A351B2" w:rsidRPr="008C1982" w:rsidRDefault="00A351B2" w:rsidP="00A351B2">
      <w:pPr>
        <w:spacing w:after="0" w:line="241" w:lineRule="exact"/>
        <w:ind w:left="1447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писать поздравлени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личные письма с опорой на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образец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 употреблением формул речевого этикет</w:t>
      </w:r>
      <w:r w:rsidRPr="008C1982">
        <w:rPr>
          <w:rFonts w:ascii="Times New Roman" w:hAnsi="Times New Roman"/>
          <w:color w:val="282426"/>
          <w:spacing w:val="1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принятых </w:t>
      </w:r>
      <w:r w:rsidRPr="008C1982">
        <w:rPr>
          <w:rFonts w:ascii="Times New Roman" w:hAnsi="Times New Roman"/>
          <w:i/>
          <w:color w:val="282426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 xml:space="preserve">странах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изучаемого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525252"/>
          <w:w w:val="86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9" w:lineRule="exact"/>
        <w:ind w:left="1442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составлять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пла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282426"/>
          <w:spacing w:val="-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тезисы устного или письменного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общени</w:t>
      </w:r>
      <w:r w:rsidRPr="008C1982">
        <w:rPr>
          <w:rFonts w:ascii="Times New Roman" w:hAnsi="Times New Roman"/>
          <w:color w:val="282426"/>
          <w:spacing w:val="8"/>
          <w:w w:val="105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w w:val="98"/>
          <w:sz w:val="24"/>
          <w:szCs w:val="24"/>
          <w:lang w:eastAsia="en-US"/>
        </w:rPr>
        <w:t>.</w:t>
      </w:r>
    </w:p>
    <w:p w:rsidR="00A351B2" w:rsidRPr="008C1982" w:rsidRDefault="00A351B2" w:rsidP="00A351B2">
      <w:pPr>
        <w:spacing w:after="0" w:line="246" w:lineRule="exact"/>
        <w:ind w:left="1418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Языковая компетенци</w:t>
      </w:r>
      <w:proofErr w:type="gramStart"/>
      <w:r w:rsidRPr="008C1982">
        <w:rPr>
          <w:rFonts w:ascii="Times New Roman" w:hAnsi="Times New Roman"/>
          <w:b/>
          <w:bCs/>
          <w:color w:val="282426"/>
          <w:w w:val="107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(</w:t>
      </w:r>
      <w:proofErr w:type="gramEnd"/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владение языковыми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действиями с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ними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:</w:t>
      </w:r>
    </w:p>
    <w:p w:rsidR="00A351B2" w:rsidRPr="008C1982" w:rsidRDefault="00A351B2" w:rsidP="00A351B2">
      <w:pPr>
        <w:spacing w:after="0" w:line="241" w:lineRule="exact"/>
        <w:ind w:left="1437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применение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правил написания изученных 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сло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before="2" w:after="0" w:line="242" w:lineRule="exact"/>
        <w:ind w:left="1126" w:right="792" w:firstLine="587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адекватное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произношение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различение на слух всех </w:t>
      </w:r>
      <w:r w:rsidRPr="008C1982">
        <w:rPr>
          <w:rFonts w:ascii="Times New Roman" w:hAnsi="Times New Roman"/>
          <w:color w:val="3F3F3F"/>
          <w:spacing w:val="2"/>
          <w:w w:val="102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вуков второго иностранного языка; соблюдение правильного ударения  в словах и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фразах;</w:t>
      </w:r>
    </w:p>
    <w:p w:rsidR="00A351B2" w:rsidRPr="008C1982" w:rsidRDefault="00A351B2" w:rsidP="00A351B2">
      <w:pPr>
        <w:spacing w:after="0" w:line="242" w:lineRule="exact"/>
        <w:ind w:left="1112" w:right="794" w:firstLine="31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соблюдение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ритмик</w:t>
      </w:r>
      <w:r w:rsidRPr="008C1982">
        <w:rPr>
          <w:rFonts w:ascii="Times New Roman" w:hAnsi="Times New Roman"/>
          <w:color w:val="282426"/>
          <w:spacing w:val="2"/>
          <w:w w:val="105"/>
          <w:sz w:val="24"/>
          <w:szCs w:val="24"/>
          <w:lang w:eastAsia="en-US"/>
        </w:rPr>
        <w:t>о</w:t>
      </w:r>
      <w:r w:rsidRPr="008C1982">
        <w:rPr>
          <w:rFonts w:ascii="Times New Roman" w:hAnsi="Times New Roman"/>
          <w:color w:val="130C0E"/>
          <w:spacing w:val="2"/>
          <w:w w:val="105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 xml:space="preserve">интонационных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особенностей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пред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ложений различных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 xml:space="preserve">коммуникативных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типов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(</w:t>
      </w:r>
      <w:r w:rsidRPr="008C1982">
        <w:rPr>
          <w:rFonts w:ascii="Times New Roman" w:hAnsi="Times New Roman"/>
          <w:color w:val="282426"/>
          <w:w w:val="103"/>
          <w:sz w:val="24"/>
          <w:szCs w:val="24"/>
          <w:lang w:eastAsia="en-US"/>
        </w:rPr>
        <w:t>утвердительно</w:t>
      </w:r>
      <w:r w:rsidRPr="008C1982">
        <w:rPr>
          <w:rFonts w:ascii="Times New Roman" w:hAnsi="Times New Roman"/>
          <w:color w:val="282426"/>
          <w:spacing w:val="5"/>
          <w:w w:val="103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1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вопросительно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отрицательно</w:t>
      </w:r>
      <w:r w:rsidRPr="008C1982">
        <w:rPr>
          <w:rFonts w:ascii="Times New Roman" w:hAnsi="Times New Roman"/>
          <w:color w:val="282426"/>
          <w:spacing w:val="5"/>
          <w:w w:val="106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повелительное</w:t>
      </w:r>
      <w:r w:rsidRPr="008C1982">
        <w:rPr>
          <w:rFonts w:ascii="Times New Roman" w:hAnsi="Times New Roman"/>
          <w:color w:val="282426"/>
          <w:spacing w:val="10"/>
          <w:w w:val="106"/>
          <w:sz w:val="24"/>
          <w:szCs w:val="24"/>
          <w:lang w:eastAsia="en-US"/>
        </w:rPr>
        <w:t>)</w:t>
      </w:r>
      <w:proofErr w:type="gramStart"/>
      <w:r w:rsidRPr="008C1982">
        <w:rPr>
          <w:rFonts w:ascii="Times New Roman" w:hAnsi="Times New Roman"/>
          <w:color w:val="3F3F3F"/>
          <w:w w:val="106"/>
          <w:sz w:val="24"/>
          <w:szCs w:val="24"/>
          <w:lang w:eastAsia="en-US"/>
        </w:rPr>
        <w:t>;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>п</w:t>
      </w:r>
      <w:proofErr w:type="gramEnd"/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равильное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членение предложений на смысловые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группы;</w:t>
      </w:r>
    </w:p>
    <w:p w:rsidR="00A351B2" w:rsidRPr="008C1982" w:rsidRDefault="00A351B2" w:rsidP="00A351B2">
      <w:pPr>
        <w:spacing w:after="0" w:line="241" w:lineRule="exact"/>
        <w:ind w:left="1423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распознавание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и употребление в речи изученных </w:t>
      </w:r>
      <w:r w:rsidRPr="008C1982">
        <w:rPr>
          <w:rFonts w:ascii="Times New Roman" w:hAnsi="Times New Roman"/>
          <w:color w:val="282426"/>
          <w:w w:val="105"/>
          <w:sz w:val="24"/>
          <w:szCs w:val="24"/>
          <w:lang w:eastAsia="en-US"/>
        </w:rPr>
        <w:t>лексиче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ских единиц (слов в их основных значениях, словосочетаний</w:t>
      </w:r>
      <w:r w:rsidRPr="008C1982">
        <w:rPr>
          <w:rFonts w:ascii="Times New Roman" w:hAnsi="Times New Roman"/>
          <w:color w:val="282426"/>
          <w:spacing w:val="7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w w:val="106"/>
          <w:sz w:val="24"/>
          <w:szCs w:val="24"/>
          <w:lang w:eastAsia="en-US"/>
        </w:rPr>
        <w:t xml:space="preserve">реплик-клише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речевого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этикета</w:t>
      </w:r>
      <w:r w:rsidRPr="008C1982">
        <w:rPr>
          <w:rFonts w:ascii="Times New Roman" w:hAnsi="Times New Roman"/>
          <w:color w:val="282426"/>
          <w:spacing w:val="9"/>
          <w:w w:val="103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3" w:lineRule="exact"/>
        <w:ind w:left="1413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знание основных способов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словообразовани</w:t>
      </w:r>
      <w:proofErr w:type="gramStart"/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282426"/>
          <w:w w:val="108"/>
          <w:sz w:val="24"/>
          <w:szCs w:val="24"/>
          <w:lang w:eastAsia="en-US"/>
        </w:rPr>
        <w:t>(</w:t>
      </w:r>
      <w:proofErr w:type="gramEnd"/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>аффикса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ци</w:t>
      </w:r>
      <w:r w:rsidRPr="008C1982">
        <w:rPr>
          <w:rFonts w:ascii="Times New Roman" w:hAnsi="Times New Roman"/>
          <w:color w:val="282426"/>
          <w:spacing w:val="12"/>
          <w:sz w:val="24"/>
          <w:szCs w:val="24"/>
          <w:lang w:eastAsia="en-US"/>
        </w:rPr>
        <w:t>я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словосложение, 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конверсия</w:t>
      </w:r>
      <w:r w:rsidRPr="008C1982">
        <w:rPr>
          <w:rFonts w:ascii="Times New Roman" w:hAnsi="Times New Roman"/>
          <w:color w:val="282426"/>
          <w:spacing w:val="9"/>
          <w:w w:val="105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6" w:lineRule="exact"/>
        <w:ind w:left="1413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понимание  явлений многозначности слов второго </w:t>
      </w:r>
      <w:r w:rsidRPr="008C1982">
        <w:rPr>
          <w:rFonts w:ascii="Times New Roman" w:hAnsi="Times New Roman"/>
          <w:color w:val="282426"/>
          <w:w w:val="109"/>
          <w:sz w:val="24"/>
          <w:szCs w:val="24"/>
          <w:lang w:eastAsia="en-US"/>
        </w:rPr>
        <w:t>ино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странного языка, </w:t>
      </w:r>
      <w:r w:rsidRPr="008C1982">
        <w:rPr>
          <w:rFonts w:ascii="Times New Roman" w:hAnsi="Times New Roman"/>
          <w:color w:val="282426"/>
          <w:w w:val="107"/>
          <w:sz w:val="24"/>
          <w:szCs w:val="24"/>
          <w:lang w:eastAsia="en-US"/>
        </w:rPr>
        <w:t xml:space="preserve">синонимии,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антонимии и лексической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соч</w:t>
      </w:r>
      <w:r w:rsidRPr="008C1982">
        <w:rPr>
          <w:rFonts w:ascii="Times New Roman" w:hAnsi="Times New Roman"/>
          <w:color w:val="282426"/>
          <w:spacing w:val="8"/>
          <w:w w:val="101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282426"/>
          <w:w w:val="104"/>
          <w:sz w:val="24"/>
          <w:szCs w:val="24"/>
          <w:lang w:eastAsia="en-US"/>
        </w:rPr>
        <w:t>таемости;</w:t>
      </w:r>
    </w:p>
    <w:p w:rsidR="00A351B2" w:rsidRPr="008C1982" w:rsidRDefault="00A351B2" w:rsidP="00A351B2">
      <w:pPr>
        <w:spacing w:before="2" w:after="0" w:line="242" w:lineRule="exact"/>
        <w:ind w:left="1097" w:right="835" w:firstLine="3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30C0E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распознавание и </w:t>
      </w:r>
      <w:r w:rsidRPr="008C1982">
        <w:rPr>
          <w:rFonts w:ascii="Times New Roman" w:hAnsi="Times New Roman"/>
          <w:color w:val="282426"/>
          <w:w w:val="97"/>
          <w:sz w:val="24"/>
          <w:szCs w:val="24"/>
          <w:lang w:eastAsia="en-US"/>
        </w:rPr>
        <w:t xml:space="preserve">употребление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в речи основных </w:t>
      </w:r>
      <w:r w:rsidRPr="008C1982">
        <w:rPr>
          <w:rFonts w:ascii="Times New Roman" w:hAnsi="Times New Roman"/>
          <w:color w:val="282426"/>
          <w:w w:val="101"/>
          <w:sz w:val="24"/>
          <w:szCs w:val="24"/>
          <w:lang w:eastAsia="en-US"/>
        </w:rPr>
        <w:t>морфологи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ческих форм и синтаксических конструкций второго </w:t>
      </w:r>
      <w:r w:rsidRPr="008C1982">
        <w:rPr>
          <w:rFonts w:ascii="Times New Roman" w:hAnsi="Times New Roman"/>
          <w:color w:val="282426"/>
          <w:w w:val="102"/>
          <w:sz w:val="24"/>
          <w:szCs w:val="24"/>
          <w:lang w:eastAsia="en-US"/>
        </w:rPr>
        <w:t>иностранно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го языка; знание признаков изученных грамматических явлений </w:t>
      </w:r>
      <w:r w:rsidRPr="008C1982">
        <w:rPr>
          <w:rFonts w:ascii="Times New Roman" w:hAnsi="Times New Roman"/>
          <w:color w:val="282426"/>
          <w:w w:val="99"/>
          <w:sz w:val="24"/>
          <w:szCs w:val="24"/>
          <w:lang w:eastAsia="en-US"/>
        </w:rPr>
        <w:t xml:space="preserve">(временных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 xml:space="preserve">форм  </w:t>
      </w:r>
      <w:r w:rsidRPr="008C1982">
        <w:rPr>
          <w:rFonts w:ascii="Times New Roman" w:hAnsi="Times New Roman"/>
          <w:color w:val="282426"/>
          <w:w w:val="95"/>
          <w:sz w:val="24"/>
          <w:szCs w:val="24"/>
          <w:lang w:eastAsia="en-US"/>
        </w:rPr>
        <w:t xml:space="preserve">глаголов, модальных глаголов </w:t>
      </w:r>
      <w:r w:rsidRPr="008C1982">
        <w:rPr>
          <w:rFonts w:ascii="Times New Roman" w:hAnsi="Times New Roman"/>
          <w:color w:val="282426"/>
          <w:sz w:val="24"/>
          <w:szCs w:val="24"/>
          <w:lang w:eastAsia="en-US"/>
        </w:rPr>
        <w:t>и их эквиваленто</w:t>
      </w:r>
      <w:r w:rsidRPr="008C1982">
        <w:rPr>
          <w:rFonts w:ascii="Times New Roman" w:hAnsi="Times New Roman"/>
          <w:color w:val="282426"/>
          <w:spacing w:val="4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F3F3F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артиклей, </w:t>
      </w:r>
      <w:r w:rsidRPr="008C1982">
        <w:rPr>
          <w:rFonts w:ascii="Times New Roman" w:hAnsi="Times New Roman"/>
          <w:color w:val="0C080A"/>
          <w:w w:val="97"/>
          <w:sz w:val="24"/>
          <w:szCs w:val="24"/>
          <w:lang w:eastAsia="en-US"/>
        </w:rPr>
        <w:t xml:space="preserve">существительных,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степеней сравнения </w:t>
      </w:r>
      <w:r w:rsidRPr="008C1982">
        <w:rPr>
          <w:rFonts w:ascii="Times New Roman" w:hAnsi="Times New Roman"/>
          <w:color w:val="1F1C1C"/>
          <w:w w:val="98"/>
          <w:sz w:val="24"/>
          <w:szCs w:val="24"/>
          <w:lang w:eastAsia="en-US"/>
        </w:rPr>
        <w:t xml:space="preserve">прилагательных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наречий, местоимени</w:t>
      </w:r>
      <w:r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числительных, предлогов);</w:t>
      </w:r>
    </w:p>
    <w:p w:rsidR="00A351B2" w:rsidRPr="008C1982" w:rsidRDefault="00A351B2" w:rsidP="00A351B2">
      <w:pPr>
        <w:spacing w:before="5" w:after="0" w:line="242" w:lineRule="exact"/>
        <w:ind w:left="944" w:right="1019" w:firstLine="3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 </w:t>
      </w: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основных различий систем второго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первого иностранного и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русского/родного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языко</w:t>
      </w:r>
      <w:r w:rsidRPr="008C1982">
        <w:rPr>
          <w:rFonts w:ascii="Times New Roman" w:hAnsi="Times New Roman"/>
          <w:color w:val="1F1C1C"/>
          <w:spacing w:val="-5"/>
          <w:w w:val="106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w w:val="118"/>
          <w:sz w:val="24"/>
          <w:szCs w:val="24"/>
          <w:lang w:eastAsia="en-US"/>
        </w:rPr>
        <w:t>.</w:t>
      </w:r>
    </w:p>
    <w:p w:rsidR="00A351B2" w:rsidRPr="008C1982" w:rsidRDefault="00A351B2" w:rsidP="00A351B2">
      <w:pPr>
        <w:spacing w:before="5" w:after="0" w:line="242" w:lineRule="exact"/>
        <w:ind w:right="101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                 </w:t>
      </w:r>
      <w:r w:rsidRPr="008C1982">
        <w:rPr>
          <w:rFonts w:ascii="Times New Roman" w:hAnsi="Times New Roman"/>
          <w:b/>
          <w:bCs/>
          <w:color w:val="1F1C1C"/>
          <w:w w:val="109"/>
          <w:sz w:val="24"/>
          <w:szCs w:val="24"/>
          <w:lang w:eastAsia="en-US"/>
        </w:rPr>
        <w:t xml:space="preserve">Социокультурная </w:t>
      </w:r>
      <w:r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компетенция</w:t>
      </w:r>
    </w:p>
    <w:p w:rsidR="00A351B2" w:rsidRPr="008C1982" w:rsidRDefault="00A351B2" w:rsidP="00A351B2">
      <w:pPr>
        <w:spacing w:before="3" w:after="0" w:line="242" w:lineRule="exact"/>
        <w:ind w:right="1013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1F1C1C"/>
          <w:sz w:val="24"/>
          <w:szCs w:val="24"/>
          <w:lang w:eastAsia="en-US"/>
        </w:rPr>
        <w:lastRenderedPageBreak/>
        <w:t xml:space="preserve">              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знание национально-культурных особенностей речевого и не реч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636"/>
          <w:spacing w:val="-2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ого поведения в своей стране и странах изучаемого язык</w:t>
      </w:r>
      <w:r w:rsidRPr="008C1982">
        <w:rPr>
          <w:rFonts w:ascii="Times New Roman" w:hAnsi="Times New Roman"/>
          <w:color w:val="1F1C1C"/>
          <w:spacing w:val="8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; </w:t>
      </w:r>
      <w:r>
        <w:rPr>
          <w:rFonts w:ascii="Times New Roman" w:hAnsi="Times New Roman"/>
          <w:color w:val="363636"/>
          <w:sz w:val="24"/>
          <w:szCs w:val="24"/>
          <w:lang w:eastAsia="en-US"/>
        </w:rPr>
        <w:t xml:space="preserve">                    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ихприменениевстандартныхситуацияхформальногои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нефор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мальногомежличностногоимежкультурного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общения;</w:t>
      </w:r>
    </w:p>
    <w:p w:rsidR="00A351B2" w:rsidRPr="008C1982" w:rsidRDefault="00A351B2" w:rsidP="00A351B2">
      <w:pPr>
        <w:spacing w:before="3" w:after="0" w:line="238" w:lineRule="exact"/>
        <w:ind w:left="925" w:right="1026" w:firstLine="3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распознавание  и употребление  в устной и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письменной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речи основных норм речевого этикета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(репли</w:t>
      </w:r>
      <w:r w:rsidRPr="008C1982">
        <w:rPr>
          <w:rFonts w:ascii="Times New Roman" w:hAnsi="Times New Roman"/>
          <w:color w:val="1F1C1C"/>
          <w:spacing w:val="9"/>
          <w:w w:val="108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color w:val="363636"/>
          <w:spacing w:val="10"/>
          <w:w w:val="108"/>
          <w:sz w:val="24"/>
          <w:szCs w:val="24"/>
          <w:lang w:eastAsia="en-US"/>
        </w:rPr>
        <w:t>-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клиш</w:t>
      </w:r>
      <w:r w:rsidRPr="008C1982">
        <w:rPr>
          <w:rFonts w:ascii="Times New Roman" w:hAnsi="Times New Roman"/>
          <w:color w:val="1F1C1C"/>
          <w:spacing w:val="11"/>
          <w:w w:val="108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636"/>
          <w:w w:val="108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наибо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лее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распространённой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оценочной лексики), принятых в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нах изучаемого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языка;</w:t>
      </w:r>
    </w:p>
    <w:p w:rsidR="00A351B2" w:rsidRPr="008C1982" w:rsidRDefault="00A351B2" w:rsidP="00A351B2">
      <w:pPr>
        <w:spacing w:after="0" w:line="242" w:lineRule="exact"/>
        <w:ind w:left="1227"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знание употребительной фоновой лексики и реалий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стра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 изучаемого языка; знакомство с образцами </w:t>
      </w:r>
      <w:r w:rsidRPr="008C1982">
        <w:rPr>
          <w:rFonts w:ascii="Times New Roman" w:hAnsi="Times New Roman"/>
          <w:color w:val="1F1C1C"/>
          <w:w w:val="101"/>
          <w:sz w:val="24"/>
          <w:szCs w:val="24"/>
          <w:lang w:eastAsia="en-US"/>
        </w:rPr>
        <w:t>художественно</w:t>
      </w:r>
      <w:r w:rsidRPr="008C1982">
        <w:rPr>
          <w:rFonts w:ascii="Times New Roman" w:hAnsi="Times New Roman"/>
          <w:color w:val="1F1C1C"/>
          <w:spacing w:val="11"/>
          <w:w w:val="102"/>
          <w:sz w:val="24"/>
          <w:szCs w:val="24"/>
          <w:lang w:eastAsia="en-US"/>
        </w:rPr>
        <w:t>й</w:t>
      </w:r>
      <w:r w:rsidRPr="008C1982">
        <w:rPr>
          <w:rFonts w:ascii="Times New Roman" w:hAnsi="Times New Roman"/>
          <w:color w:val="363636"/>
          <w:w w:val="102"/>
          <w:sz w:val="24"/>
          <w:szCs w:val="24"/>
          <w:lang w:eastAsia="en-US"/>
        </w:rPr>
        <w:t>,</w:t>
      </w:r>
    </w:p>
    <w:p w:rsidR="00A351B2" w:rsidRPr="008C1982" w:rsidRDefault="00A351B2" w:rsidP="00A351B2">
      <w:pPr>
        <w:spacing w:after="0" w:line="242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                        публицистической и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научно-популярной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литератур</w:t>
      </w:r>
      <w:r w:rsidRPr="008C1982">
        <w:rPr>
          <w:rFonts w:ascii="Times New Roman" w:hAnsi="Times New Roman"/>
          <w:color w:val="1F1C1C"/>
          <w:spacing w:val="8"/>
          <w:w w:val="102"/>
          <w:sz w:val="24"/>
          <w:szCs w:val="24"/>
          <w:lang w:eastAsia="en-US"/>
        </w:rPr>
        <w:t>ы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left="1218"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понимание  важности  владения несколькими 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иностран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ными </w:t>
      </w:r>
      <w:r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 xml:space="preserve"> я</w:t>
      </w:r>
      <w:r w:rsidRPr="008C1982">
        <w:rPr>
          <w:rFonts w:ascii="Times New Roman" w:hAnsi="Times New Roman"/>
          <w:color w:val="363636"/>
          <w:spacing w:val="-3"/>
          <w:sz w:val="24"/>
          <w:szCs w:val="24"/>
          <w:lang w:eastAsia="en-US"/>
        </w:rPr>
        <w:t>з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ыками в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современном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поликультурном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мире;</w:t>
      </w:r>
    </w:p>
    <w:p w:rsidR="00A351B2" w:rsidRPr="008C1982" w:rsidRDefault="00A351B2" w:rsidP="00A351B2">
      <w:pPr>
        <w:spacing w:after="0" w:line="242" w:lineRule="exact"/>
        <w:ind w:left="1213"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C080A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представление об особенностях образа жизн</w:t>
      </w:r>
      <w:r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быт</w:t>
      </w:r>
      <w:r w:rsidRPr="008C1982">
        <w:rPr>
          <w:rFonts w:ascii="Times New Roman" w:hAnsi="Times New Roman"/>
          <w:color w:val="1F1C1C"/>
          <w:spacing w:val="7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куль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туры стран второго изучаемого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иностранного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языка, о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всемир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но</w:t>
      </w:r>
      <w:r>
        <w:rPr>
          <w:rFonts w:ascii="Times New Roman" w:hAnsi="Times New Roman"/>
          <w:color w:val="1F1C1C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известных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>достопримечательностя</w:t>
      </w:r>
      <w:r w:rsidRPr="008C1982">
        <w:rPr>
          <w:rFonts w:ascii="Times New Roman" w:hAnsi="Times New Roman"/>
          <w:color w:val="1F1C1C"/>
          <w:spacing w:val="10"/>
          <w:w w:val="103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363636"/>
          <w:w w:val="103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выдающихся людях и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 xml:space="preserve">их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вкладе в мировую культур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left="896" w:right="1047" w:firstLine="312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представление о сходстве и различиях в традициях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своей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страны и стран изучаемых иностранных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языко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w w:val="98"/>
          <w:sz w:val="24"/>
          <w:szCs w:val="24"/>
          <w:lang w:eastAsia="en-US"/>
        </w:rPr>
        <w:t>.</w:t>
      </w:r>
    </w:p>
    <w:p w:rsidR="00A351B2" w:rsidRPr="008C1982" w:rsidRDefault="00A351B2" w:rsidP="00A351B2">
      <w:pPr>
        <w:spacing w:before="2" w:after="0" w:line="240" w:lineRule="auto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 xml:space="preserve">               </w:t>
      </w:r>
      <w:r w:rsidRPr="008C1982">
        <w:rPr>
          <w:rFonts w:ascii="Times New Roman" w:hAnsi="Times New Roman"/>
          <w:b/>
          <w:bCs/>
          <w:color w:val="1F1C1C"/>
          <w:w w:val="113"/>
          <w:sz w:val="24"/>
          <w:szCs w:val="24"/>
          <w:lang w:eastAsia="en-US"/>
        </w:rPr>
        <w:t>Компенсаторная компетенция</w:t>
      </w:r>
    </w:p>
    <w:p w:rsidR="00A351B2" w:rsidRPr="008C1982" w:rsidRDefault="00A351B2" w:rsidP="00A351B2">
      <w:pPr>
        <w:spacing w:before="3" w:after="0" w:line="242" w:lineRule="exact"/>
        <w:ind w:left="881" w:right="1064" w:firstLine="303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выходить из трудного положения в условиях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дефицита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языковых сре</w:t>
      </w:r>
      <w:proofErr w:type="gramStart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дств пр</w:t>
      </w:r>
      <w:proofErr w:type="gramEnd"/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и получении и приёме информации за счёт использования контекстуальной догадки, в том числе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опорой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на первый иностранный язы</w:t>
      </w:r>
      <w:r w:rsidRPr="008C1982">
        <w:rPr>
          <w:rFonts w:ascii="Times New Roman" w:hAnsi="Times New Roman"/>
          <w:color w:val="1F1C1C"/>
          <w:spacing w:val="10"/>
          <w:sz w:val="24"/>
          <w:szCs w:val="24"/>
          <w:lang w:eastAsia="en-US"/>
        </w:rPr>
        <w:t>к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игнорирования языковых трудностей, переспроса, словарных заме</w:t>
      </w:r>
      <w:r w:rsidRPr="008C1982">
        <w:rPr>
          <w:rFonts w:ascii="Times New Roman" w:hAnsi="Times New Roman"/>
          <w:color w:val="1F1C1C"/>
          <w:spacing w:val="11"/>
          <w:sz w:val="24"/>
          <w:szCs w:val="24"/>
          <w:lang w:eastAsia="en-US"/>
        </w:rPr>
        <w:t>н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>жесто</w:t>
      </w:r>
      <w:r w:rsidRPr="008C1982">
        <w:rPr>
          <w:rFonts w:ascii="Times New Roman" w:hAnsi="Times New Roman"/>
          <w:color w:val="1F1C1C"/>
          <w:spacing w:val="3"/>
          <w:sz w:val="24"/>
          <w:szCs w:val="24"/>
          <w:lang w:eastAsia="en-US"/>
        </w:rPr>
        <w:t>в</w:t>
      </w:r>
      <w:r w:rsidRPr="008C1982">
        <w:rPr>
          <w:rFonts w:ascii="Times New Roman" w:hAnsi="Times New Roman"/>
          <w:color w:val="363636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мимики.</w:t>
      </w:r>
    </w:p>
    <w:p w:rsidR="00A351B2" w:rsidRPr="008C1982" w:rsidRDefault="00A351B2" w:rsidP="00A351B2">
      <w:pPr>
        <w:spacing w:after="0" w:line="239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F1C1C"/>
          <w:sz w:val="24"/>
          <w:szCs w:val="24"/>
          <w:lang w:eastAsia="en-US"/>
        </w:rPr>
        <w:t xml:space="preserve">               </w:t>
      </w:r>
      <w:r w:rsidRPr="008C1982">
        <w:rPr>
          <w:rFonts w:ascii="Times New Roman" w:hAnsi="Times New Roman"/>
          <w:b/>
          <w:bCs/>
          <w:color w:val="1F1C1C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b/>
          <w:bCs/>
          <w:color w:val="0C080A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F1C1C"/>
          <w:w w:val="112"/>
          <w:sz w:val="24"/>
          <w:szCs w:val="24"/>
          <w:lang w:eastAsia="en-US"/>
        </w:rPr>
        <w:t xml:space="preserve">познавательной </w:t>
      </w:r>
      <w:r w:rsidRPr="008C1982">
        <w:rPr>
          <w:rFonts w:ascii="Times New Roman" w:hAnsi="Times New Roman"/>
          <w:b/>
          <w:bCs/>
          <w:color w:val="1F1C1C"/>
          <w:w w:val="119"/>
          <w:sz w:val="24"/>
          <w:szCs w:val="24"/>
          <w:lang w:eastAsia="en-US"/>
        </w:rPr>
        <w:t>сфере:</w:t>
      </w:r>
    </w:p>
    <w:p w:rsidR="00A351B2" w:rsidRPr="008C1982" w:rsidRDefault="00A351B2" w:rsidP="00A351B2">
      <w:pPr>
        <w:spacing w:before="3" w:after="0" w:line="242" w:lineRule="exact"/>
        <w:ind w:left="871" w:right="1068" w:firstLine="31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умение сравнивать языковые явления родного и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мых иностранных языков на уровне отдельных </w:t>
      </w:r>
      <w:r w:rsidRPr="008C1982">
        <w:rPr>
          <w:rFonts w:ascii="Times New Roman" w:hAnsi="Times New Roman"/>
          <w:color w:val="1F1C1C"/>
          <w:w w:val="103"/>
          <w:sz w:val="24"/>
          <w:szCs w:val="24"/>
          <w:lang w:eastAsia="en-US"/>
        </w:rPr>
        <w:t xml:space="preserve">грамматических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явлений, слов,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>словосочетаний, предложений;</w:t>
      </w:r>
      <w:proofErr w:type="gramEnd"/>
    </w:p>
    <w:p w:rsidR="00A351B2" w:rsidRPr="008C1982" w:rsidRDefault="00A351B2" w:rsidP="00A351B2">
      <w:pPr>
        <w:spacing w:before="5" w:after="0" w:line="242" w:lineRule="exact"/>
        <w:ind w:left="866" w:right="1060" w:firstLine="312"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владение приёмами работы с текстом: умение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пользовать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ся определённой стратегией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чтения/аудирования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зависимо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сти от </w:t>
      </w:r>
      <w:r w:rsidRPr="008C1982">
        <w:rPr>
          <w:rFonts w:ascii="Times New Roman" w:hAnsi="Times New Roman"/>
          <w:color w:val="1F1C1C"/>
          <w:w w:val="104"/>
          <w:sz w:val="24"/>
          <w:szCs w:val="24"/>
          <w:lang w:eastAsia="en-US"/>
        </w:rPr>
        <w:t xml:space="preserve">коммуникативной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задачи (читать/слушать текст с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разной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глубиной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понимания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)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>;</w:t>
      </w:r>
      <w:proofErr w:type="gramEnd"/>
    </w:p>
    <w:p w:rsidR="00A351B2" w:rsidRPr="008C1982" w:rsidRDefault="00A351B2" w:rsidP="00A351B2">
      <w:pPr>
        <w:spacing w:before="5" w:after="0" w:line="242" w:lineRule="exact"/>
        <w:ind w:left="861" w:right="1086" w:firstLine="3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•  умение действовать по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образц</w:t>
      </w:r>
      <w:r w:rsidRPr="008C1982">
        <w:rPr>
          <w:rFonts w:ascii="Times New Roman" w:hAnsi="Times New Roman"/>
          <w:color w:val="1F1C1C"/>
          <w:spacing w:val="-1"/>
          <w:w w:val="105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 xml:space="preserve">/аналогии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при </w:t>
      </w:r>
      <w:r w:rsidRPr="008C1982">
        <w:rPr>
          <w:rFonts w:ascii="Times New Roman" w:hAnsi="Times New Roman"/>
          <w:color w:val="1F1C1C"/>
          <w:w w:val="107"/>
          <w:sz w:val="24"/>
          <w:szCs w:val="24"/>
          <w:lang w:eastAsia="en-US"/>
        </w:rPr>
        <w:t>выполне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нии  упражнений  и составлении  собственных  </w:t>
      </w:r>
      <w:r w:rsidRPr="008C1982">
        <w:rPr>
          <w:rFonts w:ascii="Times New Roman" w:hAnsi="Times New Roman"/>
          <w:color w:val="1F1C1C"/>
          <w:w w:val="106"/>
          <w:sz w:val="24"/>
          <w:szCs w:val="24"/>
          <w:lang w:eastAsia="en-US"/>
        </w:rPr>
        <w:t xml:space="preserve">высказываний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 пределах изучаемой </w:t>
      </w:r>
      <w:r w:rsidRPr="008C1982">
        <w:rPr>
          <w:rFonts w:ascii="Times New Roman" w:hAnsi="Times New Roman"/>
          <w:color w:val="1F1C1C"/>
          <w:w w:val="105"/>
          <w:sz w:val="24"/>
          <w:szCs w:val="24"/>
          <w:lang w:eastAsia="en-US"/>
        </w:rPr>
        <w:t>тематики;</w:t>
      </w:r>
    </w:p>
    <w:p w:rsidR="00A351B2" w:rsidRPr="008C1982" w:rsidRDefault="00A351B2" w:rsidP="00A351B2">
      <w:pPr>
        <w:spacing w:after="0" w:line="248" w:lineRule="exact"/>
        <w:ind w:left="1164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C080A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готовность и умение осуществлять индивидуальную и </w:t>
      </w:r>
      <w:r w:rsidRPr="008C1982">
        <w:rPr>
          <w:rFonts w:ascii="Times New Roman" w:hAnsi="Times New Roman"/>
          <w:color w:val="1F1C1C"/>
          <w:w w:val="108"/>
          <w:sz w:val="24"/>
          <w:szCs w:val="24"/>
          <w:lang w:eastAsia="en-US"/>
        </w:rPr>
        <w:t>со</w:t>
      </w:r>
      <w:r w:rsidRPr="008C1982">
        <w:rPr>
          <w:rFonts w:ascii="Times New Roman" w:hAnsi="Times New Roman"/>
          <w:color w:val="1F1C1C"/>
          <w:sz w:val="24"/>
          <w:szCs w:val="24"/>
          <w:lang w:eastAsia="en-US"/>
        </w:rPr>
        <w:t xml:space="preserve">вместную проектную </w:t>
      </w:r>
      <w:r w:rsidRPr="008C1982">
        <w:rPr>
          <w:rFonts w:ascii="Times New Roman" w:hAnsi="Times New Roman"/>
          <w:color w:val="1F1C1C"/>
          <w:w w:val="102"/>
          <w:sz w:val="24"/>
          <w:szCs w:val="24"/>
          <w:lang w:eastAsia="en-US"/>
        </w:rPr>
        <w:t>работ</w:t>
      </w:r>
      <w:r w:rsidRPr="008C1982">
        <w:rPr>
          <w:rFonts w:ascii="Times New Roman" w:hAnsi="Times New Roman"/>
          <w:color w:val="1F1C1C"/>
          <w:spacing w:val="3"/>
          <w:w w:val="103"/>
          <w:sz w:val="24"/>
          <w:szCs w:val="24"/>
          <w:lang w:eastAsia="en-US"/>
        </w:rPr>
        <w:t>у</w:t>
      </w:r>
      <w:r w:rsidRPr="008C1982">
        <w:rPr>
          <w:rFonts w:ascii="Times New Roman" w:hAnsi="Times New Roman"/>
          <w:color w:val="363636"/>
          <w:w w:val="101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before="47" w:after="0" w:line="221" w:lineRule="auto"/>
        <w:ind w:left="966" w:right="929" w:firstLine="31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умение пользоваться справочным материалом (грамматическими и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лингвострановедческими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справочниками, двуязычными и толковыми словарями, мультимедийными средствами);</w:t>
      </w:r>
    </w:p>
    <w:p w:rsidR="00A351B2" w:rsidRPr="008C1982" w:rsidRDefault="00A351B2" w:rsidP="00A351B2">
      <w:pPr>
        <w:spacing w:after="0" w:line="245" w:lineRule="exact"/>
        <w:ind w:left="1272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способами и приёмами дальнейшего </w:t>
      </w:r>
      <w:r w:rsidRPr="008C1982">
        <w:rPr>
          <w:rFonts w:ascii="Times New Roman" w:hAnsi="Times New Roman"/>
          <w:color w:val="1D1A1C"/>
          <w:spacing w:val="-1"/>
          <w:w w:val="105"/>
          <w:sz w:val="24"/>
          <w:szCs w:val="24"/>
          <w:lang w:eastAsia="en-US"/>
        </w:rPr>
        <w:t>с</w:t>
      </w:r>
      <w:r w:rsidRPr="008C1982">
        <w:rPr>
          <w:rFonts w:ascii="Times New Roman" w:hAnsi="Times New Roman"/>
          <w:color w:val="363434"/>
          <w:spacing w:val="4"/>
          <w:w w:val="103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мостоя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тельного изучения иностранных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языков.</w:t>
      </w:r>
    </w:p>
    <w:p w:rsidR="00A351B2" w:rsidRPr="008C1982" w:rsidRDefault="00A351B2" w:rsidP="00A351B2">
      <w:pPr>
        <w:spacing w:after="0" w:line="237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                </w:t>
      </w:r>
      <w:r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D1A1C"/>
          <w:w w:val="115"/>
          <w:sz w:val="24"/>
          <w:szCs w:val="24"/>
          <w:lang w:eastAsia="en-US"/>
        </w:rPr>
        <w:t xml:space="preserve">ценностно-ориентационной </w:t>
      </w:r>
      <w:r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сфере:</w:t>
      </w:r>
    </w:p>
    <w:p w:rsidR="00A351B2" w:rsidRPr="008C1982" w:rsidRDefault="00A351B2" w:rsidP="00A351B2">
      <w:pPr>
        <w:spacing w:before="2" w:after="0" w:line="242" w:lineRule="exact"/>
        <w:ind w:left="961" w:right="945" w:firstLine="3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представление о языке как средстве выражения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чувств, </w:t>
      </w:r>
      <w:r w:rsidRPr="008C1982">
        <w:rPr>
          <w:rFonts w:ascii="Times New Roman" w:hAnsi="Times New Roman"/>
          <w:color w:val="363434"/>
          <w:spacing w:val="1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моций, как основе культуры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мышления;</w:t>
      </w:r>
    </w:p>
    <w:p w:rsidR="00A351B2" w:rsidRPr="008C1982" w:rsidRDefault="00A351B2" w:rsidP="00A351B2">
      <w:pPr>
        <w:spacing w:after="0" w:line="242" w:lineRule="exact"/>
        <w:ind w:left="952" w:right="944" w:firstLine="31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представление о целостном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поли</w:t>
      </w:r>
      <w:r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язычном, поликультур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ном мир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осознание  места и роли родного и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иностранных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языков в этом мире как средства общения, познания,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>само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реализации и социальной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адаптаци</w:t>
      </w:r>
      <w:r w:rsidRPr="008C1982">
        <w:rPr>
          <w:rFonts w:ascii="Times New Roman" w:hAnsi="Times New Roman"/>
          <w:color w:val="1D1A1C"/>
          <w:spacing w:val="8"/>
          <w:w w:val="105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>;</w:t>
      </w:r>
    </w:p>
    <w:p w:rsidR="00A351B2" w:rsidRPr="008C1982" w:rsidRDefault="00A351B2" w:rsidP="00A351B2">
      <w:pPr>
        <w:spacing w:after="0" w:line="242" w:lineRule="exact"/>
        <w:ind w:left="947" w:right="945" w:firstLine="3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приобщение к ценностям мировой культуры как 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 xml:space="preserve">через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источники </w:t>
      </w:r>
      <w:r w:rsidRPr="008C1982">
        <w:rPr>
          <w:rFonts w:ascii="Times New Roman" w:hAnsi="Times New Roman"/>
          <w:color w:val="1D1A1C"/>
          <w:w w:val="106"/>
          <w:sz w:val="24"/>
          <w:szCs w:val="24"/>
          <w:lang w:eastAsia="en-US"/>
        </w:rPr>
        <w:t xml:space="preserve">информации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на иностранном язык</w:t>
      </w:r>
      <w:r w:rsidRPr="008C1982">
        <w:rPr>
          <w:rFonts w:ascii="Times New Roman" w:hAnsi="Times New Roman"/>
          <w:color w:val="1D1A1C"/>
          <w:spacing w:val="5"/>
          <w:sz w:val="24"/>
          <w:szCs w:val="24"/>
          <w:lang w:eastAsia="en-US"/>
        </w:rPr>
        <w:t>е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том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 xml:space="preserve">числе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мультимедийные, так и через участие в школьных обмена</w:t>
      </w:r>
      <w:r w:rsidRPr="008C1982">
        <w:rPr>
          <w:rFonts w:ascii="Times New Roman" w:hAnsi="Times New Roman"/>
          <w:color w:val="1D1A1C"/>
          <w:spacing w:val="9"/>
          <w:sz w:val="24"/>
          <w:szCs w:val="24"/>
          <w:lang w:eastAsia="en-US"/>
        </w:rPr>
        <w:t>х</w:t>
      </w:r>
      <w:r w:rsidRPr="008C1982">
        <w:rPr>
          <w:rFonts w:ascii="Times New Roman" w:hAnsi="Times New Roman"/>
          <w:color w:val="4B4949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ту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ристических поездках и т.</w:t>
      </w:r>
      <w:r w:rsidRPr="008C1982">
        <w:rPr>
          <w:rFonts w:ascii="Times New Roman" w:hAnsi="Times New Roman"/>
          <w:color w:val="1D1A1C"/>
          <w:w w:val="104"/>
          <w:sz w:val="24"/>
          <w:szCs w:val="24"/>
          <w:lang w:eastAsia="en-US"/>
        </w:rPr>
        <w:t>д.;</w:t>
      </w:r>
    </w:p>
    <w:p w:rsidR="00A351B2" w:rsidRPr="008C1982" w:rsidRDefault="00A351B2" w:rsidP="00A351B2">
      <w:pPr>
        <w:spacing w:before="2" w:after="0" w:line="242" w:lineRule="exact"/>
        <w:ind w:left="932" w:right="965" w:firstLine="316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достижение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взаимопонимания в процессе </w:t>
      </w:r>
      <w:r w:rsidRPr="008C1982">
        <w:rPr>
          <w:rFonts w:ascii="Times New Roman" w:hAnsi="Times New Roman"/>
          <w:color w:val="1D1A1C"/>
          <w:w w:val="93"/>
          <w:sz w:val="24"/>
          <w:szCs w:val="24"/>
          <w:lang w:eastAsia="en-US"/>
        </w:rPr>
        <w:t xml:space="preserve">устного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и письмен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ного общения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 </w:t>
      </w:r>
      <w:r w:rsidRPr="008C1982">
        <w:rPr>
          <w:rFonts w:ascii="Times New Roman" w:hAnsi="Times New Roman"/>
          <w:color w:val="1D1A1C"/>
          <w:w w:val="98"/>
          <w:sz w:val="24"/>
          <w:szCs w:val="24"/>
          <w:lang w:eastAsia="en-US"/>
        </w:rPr>
        <w:t xml:space="preserve">носителями иностранного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язык</w:t>
      </w:r>
      <w:r w:rsidRPr="008C1982">
        <w:rPr>
          <w:rFonts w:ascii="Times New Roman" w:hAnsi="Times New Roman"/>
          <w:color w:val="1D1A1C"/>
          <w:spacing w:val="1"/>
          <w:sz w:val="24"/>
          <w:szCs w:val="24"/>
          <w:lang w:eastAsia="en-US"/>
        </w:rPr>
        <w:t>а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установления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меж</w:t>
      </w:r>
      <w:r w:rsidRPr="008C1982">
        <w:rPr>
          <w:rFonts w:ascii="Times New Roman" w:hAnsi="Times New Roman"/>
          <w:color w:val="1D1A1C"/>
          <w:w w:val="96"/>
          <w:sz w:val="24"/>
          <w:szCs w:val="24"/>
          <w:lang w:eastAsia="en-US"/>
        </w:rPr>
        <w:t xml:space="preserve">личностных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w w:val="95"/>
          <w:sz w:val="24"/>
          <w:szCs w:val="24"/>
          <w:lang w:eastAsia="en-US"/>
        </w:rPr>
        <w:t xml:space="preserve">межкультурных контактов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color w:val="1D1A1C"/>
          <w:w w:val="97"/>
          <w:sz w:val="24"/>
          <w:szCs w:val="24"/>
          <w:lang w:eastAsia="en-US"/>
        </w:rPr>
        <w:t xml:space="preserve">доступных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пределах.</w:t>
      </w:r>
    </w:p>
    <w:p w:rsidR="00A351B2" w:rsidRPr="008C1982" w:rsidRDefault="00A351B2" w:rsidP="00A351B2">
      <w:pPr>
        <w:spacing w:after="0" w:line="238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                </w:t>
      </w:r>
      <w:r w:rsidRPr="008C1982">
        <w:rPr>
          <w:rFonts w:ascii="Times New Roman" w:hAnsi="Times New Roman"/>
          <w:b/>
          <w:bCs/>
          <w:color w:val="1D1A1C"/>
          <w:sz w:val="24"/>
          <w:szCs w:val="24"/>
          <w:lang w:eastAsia="en-US"/>
        </w:rPr>
        <w:t xml:space="preserve">В </w:t>
      </w:r>
      <w:r w:rsidRPr="008C1982">
        <w:rPr>
          <w:rFonts w:ascii="Times New Roman" w:hAnsi="Times New Roman"/>
          <w:b/>
          <w:bCs/>
          <w:color w:val="1D1A1C"/>
          <w:w w:val="118"/>
          <w:sz w:val="24"/>
          <w:szCs w:val="24"/>
          <w:lang w:eastAsia="en-US"/>
        </w:rPr>
        <w:t>эстетической сфере:</w:t>
      </w:r>
    </w:p>
    <w:p w:rsidR="00A351B2" w:rsidRPr="008C1982" w:rsidRDefault="00A351B2" w:rsidP="00A351B2">
      <w:pPr>
        <w:spacing w:before="7" w:after="0" w:line="242" w:lineRule="exact"/>
        <w:ind w:left="937" w:right="968" w:firstLine="301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•  владение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 xml:space="preserve">элементарными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выражения чувств и </w:t>
      </w:r>
      <w:r w:rsidRPr="008C1982">
        <w:rPr>
          <w:rFonts w:ascii="Times New Roman" w:hAnsi="Times New Roman"/>
          <w:color w:val="363434"/>
          <w:spacing w:val="6"/>
          <w:sz w:val="24"/>
          <w:szCs w:val="24"/>
          <w:lang w:eastAsia="en-US"/>
        </w:rPr>
        <w:t>э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моций на втором иностранном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языке;</w:t>
      </w:r>
    </w:p>
    <w:p w:rsidR="00A351B2" w:rsidRPr="008C1982" w:rsidRDefault="00A351B2" w:rsidP="00A351B2">
      <w:pPr>
        <w:spacing w:after="0" w:line="243" w:lineRule="exact"/>
        <w:ind w:left="1233"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080505"/>
          <w:sz w:val="24"/>
          <w:szCs w:val="24"/>
          <w:lang w:eastAsia="en-US"/>
        </w:rPr>
        <w:t xml:space="preserve">• 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стремление к знакомству с образцами  </w:t>
      </w:r>
      <w:r w:rsidRPr="008C1982">
        <w:rPr>
          <w:rFonts w:ascii="Times New Roman" w:hAnsi="Times New Roman"/>
          <w:color w:val="1D1A1C"/>
          <w:w w:val="101"/>
          <w:sz w:val="24"/>
          <w:szCs w:val="24"/>
          <w:lang w:eastAsia="en-US"/>
        </w:rPr>
        <w:t xml:space="preserve">художественного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творчества на втором иностранном языке </w:t>
      </w:r>
      <w:r w:rsidRPr="008C1982">
        <w:rPr>
          <w:rFonts w:ascii="Times New Roman" w:eastAsia="Arial" w:hAnsi="Times New Roman"/>
          <w:b/>
          <w:bCs/>
          <w:color w:val="1D1A1C"/>
          <w:sz w:val="24"/>
          <w:szCs w:val="24"/>
          <w:lang w:eastAsia="en-US"/>
        </w:rPr>
        <w:t xml:space="preserve">и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средствами </w:t>
      </w:r>
      <w:r w:rsidRPr="008C1982">
        <w:rPr>
          <w:rFonts w:ascii="Times New Roman" w:hAnsi="Times New Roman"/>
          <w:color w:val="1D1A1C"/>
          <w:w w:val="103"/>
          <w:sz w:val="24"/>
          <w:szCs w:val="24"/>
          <w:lang w:eastAsia="en-US"/>
        </w:rPr>
        <w:t>изучае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мого второго иностранного </w:t>
      </w:r>
      <w:r w:rsidRPr="008C1982">
        <w:rPr>
          <w:rFonts w:ascii="Times New Roman" w:hAnsi="Times New Roman"/>
          <w:color w:val="1D1A1C"/>
          <w:w w:val="105"/>
          <w:sz w:val="24"/>
          <w:szCs w:val="24"/>
          <w:lang w:eastAsia="en-US"/>
        </w:rPr>
        <w:t>языка;</w:t>
      </w:r>
    </w:p>
    <w:p w:rsidR="00A351B2" w:rsidRPr="008C1982" w:rsidRDefault="00A351B2" w:rsidP="00A351B2">
      <w:pPr>
        <w:spacing w:after="0" w:line="241" w:lineRule="exact"/>
        <w:ind w:right="-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                     •  развитие чувства прекрасного при знакомстве с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образца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>ми живописи, музык</w:t>
      </w:r>
      <w:r w:rsidRPr="008C1982">
        <w:rPr>
          <w:rFonts w:ascii="Times New Roman" w:hAnsi="Times New Roman"/>
          <w:color w:val="1D1A1C"/>
          <w:spacing w:val="11"/>
          <w:sz w:val="24"/>
          <w:szCs w:val="24"/>
          <w:lang w:eastAsia="en-US"/>
        </w:rPr>
        <w:t>и</w:t>
      </w:r>
      <w:r w:rsidRPr="008C1982">
        <w:rPr>
          <w:rFonts w:ascii="Times New Roman" w:hAnsi="Times New Roman"/>
          <w:color w:val="363434"/>
          <w:sz w:val="24"/>
          <w:szCs w:val="24"/>
          <w:lang w:eastAsia="en-US"/>
        </w:rPr>
        <w:t xml:space="preserve">, 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литературы стран изучаемых </w:t>
      </w:r>
      <w:r w:rsidRPr="008C1982">
        <w:rPr>
          <w:rFonts w:ascii="Times New Roman" w:hAnsi="Times New Roman"/>
          <w:color w:val="1D1A1C"/>
          <w:w w:val="107"/>
          <w:sz w:val="24"/>
          <w:szCs w:val="24"/>
          <w:lang w:eastAsia="en-US"/>
        </w:rPr>
        <w:t>иностран</w:t>
      </w:r>
      <w:r w:rsidRPr="008C1982">
        <w:rPr>
          <w:rFonts w:ascii="Times New Roman" w:hAnsi="Times New Roman"/>
          <w:color w:val="1D1A1C"/>
          <w:sz w:val="24"/>
          <w:szCs w:val="24"/>
          <w:lang w:eastAsia="en-US"/>
        </w:rPr>
        <w:t xml:space="preserve">ных </w:t>
      </w:r>
      <w:r w:rsidRPr="008C1982">
        <w:rPr>
          <w:rFonts w:ascii="Times New Roman" w:hAnsi="Times New Roman"/>
          <w:color w:val="1D1A1C"/>
          <w:w w:val="102"/>
          <w:sz w:val="24"/>
          <w:szCs w:val="24"/>
          <w:lang w:eastAsia="en-US"/>
        </w:rPr>
        <w:t>языков.</w:t>
      </w:r>
    </w:p>
    <w:p w:rsidR="00A351B2" w:rsidRPr="008C1982" w:rsidRDefault="00A351B2" w:rsidP="00A351B2">
      <w:pPr>
        <w:spacing w:before="1" w:after="0" w:line="240" w:lineRule="exact"/>
        <w:ind w:right="1096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A351B2" w:rsidRDefault="00A351B2" w:rsidP="00A351B2">
      <w:pPr>
        <w:spacing w:after="0" w:line="229" w:lineRule="auto"/>
        <w:ind w:right="-31"/>
        <w:jc w:val="both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  <w:r>
        <w:rPr>
          <w:rFonts w:ascii="Times New Roman" w:hAnsi="Times New Roman"/>
          <w:color w:val="211D1F"/>
          <w:spacing w:val="28"/>
          <w:sz w:val="24"/>
          <w:szCs w:val="24"/>
          <w:lang w:eastAsia="en-US"/>
        </w:rPr>
        <w:t xml:space="preserve">                                         </w:t>
      </w:r>
      <w:r w:rsidRPr="00A355E5"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Требования к уровню подг</w:t>
      </w:r>
      <w:r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  <w:t>отовки учащихся.</w:t>
      </w:r>
    </w:p>
    <w:p w:rsidR="00A351B2" w:rsidRDefault="00A351B2" w:rsidP="00A351B2">
      <w:pPr>
        <w:spacing w:after="0" w:line="229" w:lineRule="auto"/>
        <w:ind w:right="-31"/>
        <w:jc w:val="both"/>
        <w:rPr>
          <w:rFonts w:ascii="Times New Roman" w:hAnsi="Times New Roman"/>
          <w:b/>
          <w:color w:val="211D1F"/>
          <w:spacing w:val="28"/>
          <w:sz w:val="28"/>
          <w:szCs w:val="28"/>
          <w:lang w:eastAsia="en-US"/>
        </w:rPr>
      </w:pP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Говорение. Диалогическая речь </w:t>
      </w:r>
    </w:p>
    <w:p w:rsidR="00A351B2" w:rsidRPr="00166C3C" w:rsidRDefault="00A351B2" w:rsidP="00A351B2">
      <w:pPr>
        <w:pStyle w:val="Default"/>
        <w:numPr>
          <w:ilvl w:val="0"/>
          <w:numId w:val="1"/>
        </w:numPr>
        <w:jc w:val="both"/>
      </w:pPr>
      <w:r w:rsidRPr="00166C3C">
        <w:t xml:space="preserve">вести диалог (диалог этикетного характера, диалог – расспрос)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  <w:i/>
          <w:iCs/>
        </w:rPr>
        <w:t xml:space="preserve"> </w:t>
      </w:r>
      <w:proofErr w:type="gramStart"/>
      <w:r w:rsidRPr="00166C3C">
        <w:rPr>
          <w:bCs/>
        </w:rPr>
        <w:t>Обучающийся</w:t>
      </w:r>
      <w:proofErr w:type="gramEnd"/>
      <w:r w:rsidRPr="00166C3C">
        <w:rPr>
          <w:b/>
          <w:bCs/>
          <w:i/>
          <w:iCs/>
        </w:rPr>
        <w:t xml:space="preserve"> </w:t>
      </w:r>
      <w:r w:rsidRPr="00166C3C">
        <w:rPr>
          <w:b/>
          <w:bCs/>
          <w:iCs/>
        </w:rPr>
        <w:t>получит возможность научиться:</w:t>
      </w:r>
      <w:r w:rsidRPr="00166C3C">
        <w:rPr>
          <w:b/>
          <w:bCs/>
          <w:i/>
          <w:iCs/>
        </w:rPr>
        <w:t xml:space="preserve"> </w:t>
      </w:r>
    </w:p>
    <w:p w:rsidR="00A351B2" w:rsidRPr="00166C3C" w:rsidRDefault="00A351B2" w:rsidP="00A351B2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вести диалог-обмен мнениями;</w:t>
      </w:r>
      <w:r w:rsidRPr="00166C3C">
        <w:rPr>
          <w:i/>
          <w:iCs/>
        </w:rPr>
        <w:t xml:space="preserve"> </w:t>
      </w:r>
    </w:p>
    <w:p w:rsidR="00A351B2" w:rsidRPr="00166C3C" w:rsidRDefault="00A351B2" w:rsidP="00A351B2">
      <w:pPr>
        <w:pStyle w:val="Default"/>
        <w:numPr>
          <w:ilvl w:val="0"/>
          <w:numId w:val="5"/>
        </w:numPr>
        <w:jc w:val="both"/>
      </w:pPr>
      <w:r w:rsidRPr="00166C3C">
        <w:rPr>
          <w:iCs/>
        </w:rPr>
        <w:t>брать и давать интервью.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Говорение. Монологическая речь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 xml:space="preserve"> 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2"/>
        </w:numPr>
        <w:jc w:val="both"/>
      </w:pPr>
      <w:r w:rsidRPr="00166C3C">
        <w:t xml:space="preserve"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A351B2" w:rsidRPr="00166C3C" w:rsidRDefault="00A351B2" w:rsidP="00A351B2">
      <w:pPr>
        <w:pStyle w:val="Default"/>
        <w:numPr>
          <w:ilvl w:val="0"/>
          <w:numId w:val="2"/>
        </w:numPr>
        <w:jc w:val="both"/>
      </w:pPr>
      <w:r w:rsidRPr="00166C3C"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A351B2" w:rsidRPr="00166C3C" w:rsidRDefault="00A351B2" w:rsidP="00A351B2">
      <w:pPr>
        <w:pStyle w:val="Default"/>
        <w:numPr>
          <w:ilvl w:val="0"/>
          <w:numId w:val="2"/>
        </w:numPr>
        <w:jc w:val="both"/>
      </w:pPr>
      <w:r w:rsidRPr="00166C3C">
        <w:t>давать краткую характеристику реальных людей и литературных персонажей;</w:t>
      </w:r>
    </w:p>
    <w:p w:rsidR="00A351B2" w:rsidRPr="00166C3C" w:rsidRDefault="00A351B2" w:rsidP="00A351B2">
      <w:pPr>
        <w:pStyle w:val="Default"/>
        <w:numPr>
          <w:ilvl w:val="0"/>
          <w:numId w:val="3"/>
        </w:numPr>
        <w:jc w:val="both"/>
      </w:pPr>
      <w:r w:rsidRPr="00166C3C">
        <w:t xml:space="preserve">передавать основное содержание прочитанного текста с опорой на текст, ключевые слова/ план/ вопросы; </w:t>
      </w:r>
    </w:p>
    <w:p w:rsidR="00A351B2" w:rsidRPr="00166C3C" w:rsidRDefault="00A351B2" w:rsidP="00A351B2">
      <w:pPr>
        <w:pStyle w:val="Default"/>
        <w:numPr>
          <w:ilvl w:val="0"/>
          <w:numId w:val="3"/>
        </w:numPr>
        <w:jc w:val="both"/>
      </w:pPr>
      <w:r w:rsidRPr="00166C3C">
        <w:t xml:space="preserve">описывать картинку/ фото с опорой на ключевые слова/ план/ вопросы.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166C3C" w:rsidRDefault="00A351B2" w:rsidP="00A351B2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делать сообщение на заданную тему на основе </w:t>
      </w:r>
      <w:proofErr w:type="gramStart"/>
      <w:r w:rsidRPr="00166C3C">
        <w:rPr>
          <w:iCs/>
        </w:rPr>
        <w:t>прочитанного</w:t>
      </w:r>
      <w:proofErr w:type="gramEnd"/>
      <w:r w:rsidRPr="00166C3C">
        <w:rPr>
          <w:iCs/>
        </w:rPr>
        <w:t xml:space="preserve">; </w:t>
      </w:r>
    </w:p>
    <w:p w:rsidR="00A351B2" w:rsidRPr="00166C3C" w:rsidRDefault="00A351B2" w:rsidP="00A351B2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предварительной подготовки на заданную тему в соответствии с предложенной ситуацией общения; </w:t>
      </w:r>
    </w:p>
    <w:p w:rsidR="00A351B2" w:rsidRPr="0067423F" w:rsidRDefault="00A351B2" w:rsidP="00A351B2">
      <w:pPr>
        <w:pStyle w:val="Default"/>
        <w:numPr>
          <w:ilvl w:val="0"/>
          <w:numId w:val="4"/>
        </w:numPr>
        <w:jc w:val="both"/>
      </w:pPr>
      <w:r w:rsidRPr="00166C3C">
        <w:rPr>
          <w:iCs/>
        </w:rPr>
        <w:t xml:space="preserve">кратко высказываться с опорой на нелинейный текст (таблицы, диаграммы, расписание и т.п.)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Аудирование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A351B2" w:rsidRPr="00166C3C" w:rsidRDefault="00A351B2" w:rsidP="00A351B2">
      <w:pPr>
        <w:pStyle w:val="Default"/>
        <w:numPr>
          <w:ilvl w:val="0"/>
          <w:numId w:val="6"/>
        </w:numPr>
        <w:jc w:val="both"/>
      </w:pPr>
      <w:r w:rsidRPr="00166C3C">
        <w:t xml:space="preserve"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Cs/>
          <w:iCs/>
        </w:rPr>
        <w:t xml:space="preserve"> </w:t>
      </w:r>
      <w:r w:rsidRPr="00166C3C">
        <w:rPr>
          <w:b/>
          <w:bCs/>
          <w:iCs/>
        </w:rPr>
        <w:t xml:space="preserve">получит возможность научиться: </w:t>
      </w:r>
    </w:p>
    <w:p w:rsidR="00A351B2" w:rsidRPr="00166C3C" w:rsidRDefault="00A351B2" w:rsidP="00A351B2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>выделять основную тему в воспринимаемом на слух тексте;</w:t>
      </w:r>
    </w:p>
    <w:p w:rsidR="00A351B2" w:rsidRPr="00166C3C" w:rsidRDefault="00A351B2" w:rsidP="00A351B2">
      <w:pPr>
        <w:pStyle w:val="Default"/>
        <w:numPr>
          <w:ilvl w:val="0"/>
          <w:numId w:val="7"/>
        </w:numPr>
        <w:jc w:val="both"/>
      </w:pPr>
      <w:r w:rsidRPr="00166C3C">
        <w:rPr>
          <w:iCs/>
        </w:rPr>
        <w:t xml:space="preserve">использовать контекстуальную или языковую догадку при восприятии на слух текстов, содержащих незнакомые слова. </w:t>
      </w:r>
    </w:p>
    <w:p w:rsidR="00A351B2" w:rsidRPr="00166C3C" w:rsidRDefault="00A351B2" w:rsidP="00A351B2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6C3C">
        <w:rPr>
          <w:rFonts w:ascii="Times New Roman" w:hAnsi="Times New Roman"/>
          <w:b/>
          <w:bCs/>
          <w:sz w:val="24"/>
          <w:szCs w:val="24"/>
        </w:rPr>
        <w:t>Чтение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8"/>
        </w:numPr>
        <w:jc w:val="both"/>
      </w:pPr>
      <w:r w:rsidRPr="00166C3C">
        <w:t xml:space="preserve">читать и понимать основное содержание несложных аутентичных текстов, содержащие отдельные неизученные языковые явления; </w:t>
      </w:r>
    </w:p>
    <w:p w:rsidR="00A351B2" w:rsidRPr="00166C3C" w:rsidRDefault="00A351B2" w:rsidP="00A351B2">
      <w:pPr>
        <w:pStyle w:val="Default"/>
        <w:numPr>
          <w:ilvl w:val="0"/>
          <w:numId w:val="8"/>
        </w:numPr>
        <w:jc w:val="both"/>
      </w:pPr>
      <w:r w:rsidRPr="00166C3C">
        <w:t xml:space="preserve">читать и находить в несложных аутентичных текстах, содержащих отдельные неизученные языковые явления, нужную/ интересующую/ запрашиваемую информацию, представленную в явном и в неявном виде;  </w:t>
      </w:r>
    </w:p>
    <w:p w:rsidR="00A351B2" w:rsidRPr="00166C3C" w:rsidRDefault="00A351B2" w:rsidP="00A351B2">
      <w:pPr>
        <w:pStyle w:val="Default"/>
        <w:numPr>
          <w:ilvl w:val="0"/>
          <w:numId w:val="8"/>
        </w:numPr>
        <w:jc w:val="both"/>
      </w:pPr>
      <w:r w:rsidRPr="00166C3C">
        <w:lastRenderedPageBreak/>
        <w:t xml:space="preserve">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166C3C">
        <w:t>прочитанного</w:t>
      </w:r>
      <w:proofErr w:type="gramEnd"/>
      <w:r w:rsidRPr="00166C3C">
        <w:t xml:space="preserve">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166C3C" w:rsidRDefault="00A351B2" w:rsidP="00A351B2">
      <w:pPr>
        <w:pStyle w:val="Default"/>
        <w:numPr>
          <w:ilvl w:val="0"/>
          <w:numId w:val="9"/>
        </w:numPr>
        <w:jc w:val="both"/>
      </w:pPr>
      <w:r w:rsidRPr="00166C3C">
        <w:rPr>
          <w:iCs/>
        </w:rPr>
        <w:t xml:space="preserve">устанавливать причинно-следственную взаимосвязь фактов и событий, изложенных в несложном аутентичном тексте; </w:t>
      </w:r>
    </w:p>
    <w:p w:rsidR="00A351B2" w:rsidRDefault="00A351B2" w:rsidP="00A351B2">
      <w:pPr>
        <w:pStyle w:val="Default"/>
        <w:jc w:val="both"/>
        <w:rPr>
          <w:iCs/>
        </w:rPr>
      </w:pPr>
      <w:r w:rsidRPr="00166C3C">
        <w:rPr>
          <w:iCs/>
        </w:rPr>
        <w:t>восстанавливать текст из разрозненных абзацев или путем добавления выпущенных фрагментов.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iCs/>
        </w:rPr>
        <w:t xml:space="preserve"> </w:t>
      </w:r>
      <w:r w:rsidRPr="00166C3C">
        <w:rPr>
          <w:b/>
          <w:bCs/>
        </w:rPr>
        <w:t xml:space="preserve">Письменная речь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  <w:i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10"/>
        </w:numPr>
        <w:jc w:val="both"/>
      </w:pPr>
      <w:proofErr w:type="gramStart"/>
      <w:r w:rsidRPr="00166C3C">
        <w:t xml:space="preserve">заполнять анкеты и формуляры, сообщая о себе основные сведения (имя, фамилия, пол, возраст, гражданство, национальность, адрес и т.д.); </w:t>
      </w:r>
      <w:proofErr w:type="gramEnd"/>
    </w:p>
    <w:p w:rsidR="00A351B2" w:rsidRPr="00166C3C" w:rsidRDefault="00A351B2" w:rsidP="00A351B2">
      <w:pPr>
        <w:pStyle w:val="Default"/>
        <w:numPr>
          <w:ilvl w:val="0"/>
          <w:numId w:val="10"/>
        </w:numPr>
        <w:jc w:val="both"/>
      </w:pPr>
      <w:r w:rsidRPr="00166C3C">
        <w:t xml:space="preserve"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пожелания. </w:t>
      </w:r>
    </w:p>
    <w:p w:rsidR="00A351B2" w:rsidRPr="00166C3C" w:rsidRDefault="00A351B2" w:rsidP="00A351B2">
      <w:pPr>
        <w:pStyle w:val="Default"/>
        <w:numPr>
          <w:ilvl w:val="0"/>
          <w:numId w:val="10"/>
        </w:numPr>
        <w:jc w:val="both"/>
      </w:pPr>
      <w:r w:rsidRPr="00166C3C">
        <w:t xml:space="preserve"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</w:t>
      </w:r>
    </w:p>
    <w:p w:rsidR="00A351B2" w:rsidRPr="00166C3C" w:rsidRDefault="00A351B2" w:rsidP="00A351B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писать небольшие письменные высказывания с опорой на образец/ план. </w:t>
      </w:r>
    </w:p>
    <w:p w:rsidR="00A351B2" w:rsidRPr="00166C3C" w:rsidRDefault="00A351B2" w:rsidP="00A351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66C3C">
        <w:rPr>
          <w:rFonts w:ascii="Times New Roman" w:hAnsi="Times New Roman"/>
          <w:bCs/>
          <w:iCs/>
          <w:color w:val="000000"/>
          <w:sz w:val="24"/>
          <w:szCs w:val="24"/>
        </w:rPr>
        <w:t>Обучающийся</w:t>
      </w:r>
      <w:proofErr w:type="gramEnd"/>
      <w:r w:rsidRPr="00166C3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получит возможность научиться:</w:t>
      </w:r>
    </w:p>
    <w:p w:rsidR="00A351B2" w:rsidRPr="00E006AA" w:rsidRDefault="00A351B2" w:rsidP="00A351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iCs/>
          <w:color w:val="000000"/>
          <w:sz w:val="24"/>
          <w:szCs w:val="24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A351B2" w:rsidRPr="00166C3C" w:rsidRDefault="00A351B2" w:rsidP="00A3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Орфография и пунктуация </w:t>
      </w:r>
    </w:p>
    <w:p w:rsidR="00A351B2" w:rsidRPr="00166C3C" w:rsidRDefault="00A351B2" w:rsidP="00A3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66C3C">
        <w:rPr>
          <w:rFonts w:ascii="Times New Roman" w:hAnsi="Times New Roman"/>
          <w:bCs/>
          <w:color w:val="000000"/>
          <w:sz w:val="24"/>
          <w:szCs w:val="24"/>
        </w:rPr>
        <w:t xml:space="preserve">Обучающийся 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научится: </w:t>
      </w:r>
    </w:p>
    <w:p w:rsidR="00A351B2" w:rsidRPr="00166C3C" w:rsidRDefault="00A351B2" w:rsidP="00A351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 правильно писать изученные слова; </w:t>
      </w:r>
    </w:p>
    <w:p w:rsidR="00A351B2" w:rsidRPr="00166C3C" w:rsidRDefault="00A351B2" w:rsidP="00A351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 </w:t>
      </w:r>
    </w:p>
    <w:p w:rsidR="00A351B2" w:rsidRDefault="00A351B2" w:rsidP="00A351B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color w:val="000000"/>
          <w:sz w:val="24"/>
          <w:szCs w:val="24"/>
        </w:rP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 </w:t>
      </w:r>
    </w:p>
    <w:p w:rsidR="00A351B2" w:rsidRPr="00166C3C" w:rsidRDefault="00A351B2" w:rsidP="00A351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A351B2" w:rsidRPr="00166C3C" w:rsidRDefault="00A351B2" w:rsidP="00A351B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bCs/>
          <w:color w:val="000000"/>
          <w:sz w:val="24"/>
          <w:szCs w:val="24"/>
        </w:rPr>
        <w:t>Обучающийся</w:t>
      </w:r>
      <w:r w:rsidRPr="00166C3C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научится:</w:t>
      </w:r>
    </w:p>
    <w:p w:rsidR="00A351B2" w:rsidRPr="00166C3C" w:rsidRDefault="00A351B2" w:rsidP="00A351B2">
      <w:pPr>
        <w:pStyle w:val="Default"/>
        <w:numPr>
          <w:ilvl w:val="0"/>
          <w:numId w:val="13"/>
        </w:numPr>
        <w:jc w:val="both"/>
      </w:pPr>
      <w:r w:rsidRPr="00166C3C">
        <w:t xml:space="preserve">соблюдать правильное ударение в изученных словах; </w:t>
      </w:r>
    </w:p>
    <w:p w:rsidR="00A351B2" w:rsidRPr="00166C3C" w:rsidRDefault="00A351B2" w:rsidP="00A351B2">
      <w:pPr>
        <w:pStyle w:val="Default"/>
        <w:numPr>
          <w:ilvl w:val="0"/>
          <w:numId w:val="13"/>
        </w:numPr>
        <w:jc w:val="both"/>
      </w:pPr>
      <w:r w:rsidRPr="00166C3C">
        <w:t>различать коммуникативные типы предложений по их интонации.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0D4DB0" w:rsidRDefault="00A351B2" w:rsidP="00A351B2">
      <w:pPr>
        <w:pStyle w:val="Default"/>
        <w:numPr>
          <w:ilvl w:val="0"/>
          <w:numId w:val="14"/>
        </w:numPr>
        <w:jc w:val="both"/>
      </w:pPr>
      <w:r w:rsidRPr="00166C3C">
        <w:rPr>
          <w:iCs/>
        </w:rPr>
        <w:t>выражать модальные значения, чувства и эмоции с помощью интонации.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Лексическая сторона речи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15"/>
        </w:numPr>
        <w:jc w:val="both"/>
      </w:pPr>
      <w:r w:rsidRPr="00166C3C"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 </w:t>
      </w:r>
    </w:p>
    <w:p w:rsidR="00A351B2" w:rsidRPr="00166C3C" w:rsidRDefault="00A351B2" w:rsidP="00A351B2">
      <w:pPr>
        <w:pStyle w:val="Default"/>
        <w:numPr>
          <w:ilvl w:val="0"/>
          <w:numId w:val="15"/>
        </w:numPr>
        <w:jc w:val="both"/>
      </w:pPr>
      <w:r w:rsidRPr="00166C3C">
        <w:t xml:space="preserve">употреблять в устной и письменной речи в их основном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A351B2" w:rsidRPr="00166C3C" w:rsidRDefault="00A351B2" w:rsidP="00A351B2">
      <w:pPr>
        <w:pStyle w:val="Default"/>
        <w:numPr>
          <w:ilvl w:val="0"/>
          <w:numId w:val="15"/>
        </w:numPr>
        <w:jc w:val="both"/>
      </w:pPr>
      <w:r w:rsidRPr="00166C3C">
        <w:lastRenderedPageBreak/>
        <w:t xml:space="preserve"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 </w:t>
      </w:r>
    </w:p>
    <w:p w:rsidR="00A351B2" w:rsidRPr="00166C3C" w:rsidRDefault="00A351B2" w:rsidP="00A351B2">
      <w:pPr>
        <w:pStyle w:val="Default"/>
        <w:numPr>
          <w:ilvl w:val="0"/>
          <w:numId w:val="15"/>
        </w:numPr>
        <w:jc w:val="both"/>
      </w:pPr>
      <w:r w:rsidRPr="00166C3C"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A351B2" w:rsidRPr="00166C3C" w:rsidRDefault="00A351B2" w:rsidP="00A351B2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 xml:space="preserve">глаголы с отделяемыми и неотделяемыми приставками и другими словами в функции приставок типа: </w:t>
      </w:r>
      <w:r w:rsidRPr="00166C3C">
        <w:rPr>
          <w:rFonts w:ascii="Times New Roman" w:hAnsi="Times New Roman"/>
          <w:sz w:val="24"/>
          <w:szCs w:val="24"/>
          <w:lang w:val="en-US"/>
        </w:rPr>
        <w:t>fern</w:t>
      </w:r>
      <w:r w:rsidRPr="0016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sehen</w:t>
      </w:r>
      <w:proofErr w:type="spellEnd"/>
      <w:r w:rsidRPr="00166C3C">
        <w:rPr>
          <w:rFonts w:ascii="Times New Roman" w:hAnsi="Times New Roman"/>
          <w:sz w:val="24"/>
          <w:szCs w:val="24"/>
        </w:rPr>
        <w:t>;</w:t>
      </w:r>
    </w:p>
    <w:p w:rsidR="00A351B2" w:rsidRPr="00166C3C" w:rsidRDefault="00A351B2" w:rsidP="00A351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существительные при помощи суффиксов </w:t>
      </w:r>
      <w:r w:rsidRPr="00166C3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ung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Ordnung),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heit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Freiheit),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keit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Sauberkeit),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schaft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Freundschaft),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(der 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Proffessor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>), -um (das Datum),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ik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(die Musik);</w:t>
      </w:r>
    </w:p>
    <w:p w:rsidR="00A351B2" w:rsidRPr="00166C3C" w:rsidRDefault="00A351B2" w:rsidP="00A351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>имена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6C3C">
        <w:rPr>
          <w:rFonts w:ascii="Times New Roman" w:hAnsi="Times New Roman"/>
          <w:sz w:val="24"/>
          <w:szCs w:val="24"/>
        </w:rPr>
        <w:t xml:space="preserve">существительные и прилагательные с префиксом </w:t>
      </w:r>
      <w:r w:rsidRPr="00166C3C">
        <w:rPr>
          <w:rFonts w:ascii="Times New Roman" w:hAnsi="Times New Roman"/>
          <w:sz w:val="24"/>
          <w:szCs w:val="24"/>
          <w:lang w:val="en-US"/>
        </w:rPr>
        <w:t>un</w:t>
      </w:r>
      <w:r w:rsidRPr="00166C3C">
        <w:rPr>
          <w:rFonts w:ascii="Times New Roman" w:hAnsi="Times New Roman"/>
          <w:sz w:val="24"/>
          <w:szCs w:val="24"/>
        </w:rPr>
        <w:t>- (</w:t>
      </w:r>
      <w:r w:rsidRPr="00166C3C">
        <w:rPr>
          <w:rFonts w:ascii="Times New Roman" w:hAnsi="Times New Roman"/>
          <w:sz w:val="24"/>
          <w:szCs w:val="24"/>
          <w:lang w:val="en-US"/>
        </w:rPr>
        <w:t>das</w:t>
      </w:r>
      <w:r w:rsidRPr="00166C3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166C3C">
        <w:rPr>
          <w:rFonts w:ascii="Times New Roman" w:hAnsi="Times New Roman"/>
          <w:sz w:val="24"/>
          <w:szCs w:val="24"/>
        </w:rPr>
        <w:t>ü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ck</w:t>
      </w:r>
      <w:proofErr w:type="spellEnd"/>
      <w:r w:rsidRPr="00166C3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ungl</w:t>
      </w:r>
      <w:proofErr w:type="spellEnd"/>
      <w:r w:rsidRPr="00166C3C">
        <w:rPr>
          <w:rFonts w:ascii="Times New Roman" w:hAnsi="Times New Roman"/>
          <w:sz w:val="24"/>
          <w:szCs w:val="24"/>
        </w:rPr>
        <w:t>ü</w:t>
      </w:r>
      <w:proofErr w:type="spellStart"/>
      <w:r w:rsidRPr="00166C3C">
        <w:rPr>
          <w:rFonts w:ascii="Times New Roman" w:hAnsi="Times New Roman"/>
          <w:sz w:val="24"/>
          <w:szCs w:val="24"/>
          <w:lang w:val="en-US"/>
        </w:rPr>
        <w:t>cklich</w:t>
      </w:r>
      <w:proofErr w:type="spellEnd"/>
      <w:r w:rsidRPr="00166C3C">
        <w:rPr>
          <w:rFonts w:ascii="Times New Roman" w:hAnsi="Times New Roman"/>
          <w:sz w:val="24"/>
          <w:szCs w:val="24"/>
        </w:rPr>
        <w:t>);</w:t>
      </w:r>
    </w:p>
    <w:p w:rsidR="00A351B2" w:rsidRPr="00166C3C" w:rsidRDefault="00A351B2" w:rsidP="00A351B2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166C3C">
        <w:rPr>
          <w:rFonts w:ascii="Times New Roman" w:hAnsi="Times New Roman"/>
          <w:sz w:val="24"/>
          <w:szCs w:val="24"/>
        </w:rPr>
        <w:t xml:space="preserve">имена прилагательные при помощи аффиксов  </w:t>
      </w:r>
      <w:r w:rsidRPr="00166C3C">
        <w:rPr>
          <w:rFonts w:ascii="Times New Roman" w:hAnsi="Times New Roman"/>
          <w:sz w:val="24"/>
          <w:szCs w:val="24"/>
          <w:lang w:val="de-DE"/>
        </w:rPr>
        <w:t>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ig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(richtig),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lich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(fröhlich), -</w:t>
      </w:r>
      <w:proofErr w:type="spellStart"/>
      <w:r w:rsidRPr="00166C3C">
        <w:rPr>
          <w:rFonts w:ascii="Times New Roman" w:hAnsi="Times New Roman"/>
          <w:sz w:val="24"/>
          <w:szCs w:val="24"/>
          <w:lang w:val="de-DE"/>
        </w:rPr>
        <w:t>isch</w:t>
      </w:r>
      <w:proofErr w:type="spellEnd"/>
      <w:r w:rsidRPr="00166C3C">
        <w:rPr>
          <w:rFonts w:ascii="Times New Roman" w:hAnsi="Times New Roman"/>
          <w:sz w:val="24"/>
          <w:szCs w:val="24"/>
          <w:lang w:val="de-DE"/>
        </w:rPr>
        <w:t xml:space="preserve"> (typisch), -los (fehlerlos);</w:t>
      </w:r>
    </w:p>
    <w:p w:rsidR="00A351B2" w:rsidRPr="00166C3C" w:rsidRDefault="00A351B2" w:rsidP="00A351B2">
      <w:pPr>
        <w:pStyle w:val="Default"/>
        <w:numPr>
          <w:ilvl w:val="0"/>
          <w:numId w:val="16"/>
        </w:numPr>
        <w:jc w:val="both"/>
      </w:pPr>
      <w:r w:rsidRPr="00166C3C">
        <w:t>имена числительные при помощи суффиксов -</w:t>
      </w:r>
      <w:proofErr w:type="spellStart"/>
      <w:r w:rsidRPr="00166C3C">
        <w:rPr>
          <w:lang w:val="en-US"/>
        </w:rPr>
        <w:t>zig</w:t>
      </w:r>
      <w:proofErr w:type="spellEnd"/>
      <w:r w:rsidRPr="00166C3C">
        <w:t>, -β</w:t>
      </w:r>
      <w:proofErr w:type="spellStart"/>
      <w:r w:rsidRPr="00166C3C">
        <w:rPr>
          <w:lang w:val="en-US"/>
        </w:rPr>
        <w:t>ig</w:t>
      </w:r>
      <w:proofErr w:type="spellEnd"/>
      <w:r w:rsidRPr="00166C3C">
        <w:t xml:space="preserve">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552C48" w:rsidRDefault="00A351B2" w:rsidP="00A351B2">
      <w:pPr>
        <w:pStyle w:val="Default"/>
        <w:numPr>
          <w:ilvl w:val="0"/>
          <w:numId w:val="18"/>
        </w:numPr>
        <w:jc w:val="both"/>
      </w:pPr>
      <w:proofErr w:type="gramStart"/>
      <w:r w:rsidRPr="00166C3C">
        <w:rPr>
          <w:iCs/>
        </w:rP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русским/ родным языком, по словообразовательным элементам. </w:t>
      </w:r>
      <w:proofErr w:type="gramEnd"/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Грамматическая сторона речи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нераспространенные и распространенные предложения;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>распознавать и употреблять в речи безличные предложения;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существительные с определенным/ неопределенным/ нулевым артиклем;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местоимения: личные, притяжательные;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 распознавать и употреблять в речи имена прилагательные в положительной степени;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наречия времени и образа действия и слова, выражающие количество </w:t>
      </w:r>
      <w:proofErr w:type="spellStart"/>
      <w:r w:rsidRPr="00ED68A7">
        <w:rPr>
          <w:lang w:val="en-US"/>
        </w:rPr>
        <w:t>viele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einige</w:t>
      </w:r>
      <w:proofErr w:type="spellEnd"/>
      <w:r w:rsidRPr="00ED68A7">
        <w:t xml:space="preserve">, </w:t>
      </w:r>
      <w:proofErr w:type="spellStart"/>
      <w:r w:rsidRPr="00ED68A7">
        <w:rPr>
          <w:lang w:val="en-US"/>
        </w:rPr>
        <w:t>wenige</w:t>
      </w:r>
      <w:proofErr w:type="spellEnd"/>
      <w:r w:rsidRPr="00166C3C">
        <w:t xml:space="preserve">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количественные и порядковые числительные; 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  <w:rPr>
          <w:i/>
        </w:rPr>
      </w:pPr>
      <w:r w:rsidRPr="00166C3C">
        <w:t xml:space="preserve">распознавать и употреблять в речи слабые и сильные глаголы с отделяемыми и неотделяемыми приставками в </w:t>
      </w:r>
      <w:proofErr w:type="spellStart"/>
      <w:r w:rsidRPr="00097F20">
        <w:rPr>
          <w:lang w:val="en-US"/>
        </w:rPr>
        <w:t>Pr</w:t>
      </w:r>
      <w:proofErr w:type="spellEnd"/>
      <w:r w:rsidRPr="00097F20">
        <w:t>ä</w:t>
      </w:r>
      <w:proofErr w:type="spellStart"/>
      <w:r w:rsidRPr="00097F20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A351B2" w:rsidRPr="00166C3C" w:rsidRDefault="00A351B2" w:rsidP="00A351B2">
      <w:pPr>
        <w:pStyle w:val="Default"/>
        <w:numPr>
          <w:ilvl w:val="0"/>
          <w:numId w:val="18"/>
        </w:numPr>
        <w:jc w:val="both"/>
      </w:pPr>
      <w:r w:rsidRPr="00166C3C">
        <w:t xml:space="preserve">распознавать и употреблять в речи модальные глаголы в  </w:t>
      </w:r>
      <w:proofErr w:type="spellStart"/>
      <w:r w:rsidRPr="00ED68A7">
        <w:rPr>
          <w:lang w:val="en-US"/>
        </w:rPr>
        <w:t>Pr</w:t>
      </w:r>
      <w:proofErr w:type="spellEnd"/>
      <w:r w:rsidRPr="00ED68A7">
        <w:t>ä</w:t>
      </w:r>
      <w:proofErr w:type="spellStart"/>
      <w:r w:rsidRPr="00ED68A7">
        <w:rPr>
          <w:lang w:val="en-US"/>
        </w:rPr>
        <w:t>sens</w:t>
      </w:r>
      <w:proofErr w:type="spellEnd"/>
      <w:r w:rsidRPr="00166C3C">
        <w:rPr>
          <w:i/>
        </w:rPr>
        <w:t>;</w:t>
      </w:r>
    </w:p>
    <w:p w:rsidR="00A351B2" w:rsidRDefault="00A351B2" w:rsidP="00A351B2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6C3C">
        <w:rPr>
          <w:rFonts w:ascii="Times New Roman" w:hAnsi="Times New Roman"/>
          <w:sz w:val="24"/>
          <w:szCs w:val="24"/>
        </w:rPr>
        <w:t>распознавать и употреблять в речи предлоги</w:t>
      </w:r>
      <w:r w:rsidRPr="00166C3C">
        <w:rPr>
          <w:rFonts w:ascii="Times New Roman" w:hAnsi="Times New Roman"/>
          <w:i/>
          <w:sz w:val="24"/>
          <w:szCs w:val="24"/>
        </w:rPr>
        <w:t>.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Социокультурные знания и умения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 xml:space="preserve">Обучающийся </w:t>
      </w:r>
      <w:r w:rsidRPr="00166C3C">
        <w:rPr>
          <w:b/>
          <w:bCs/>
        </w:rPr>
        <w:t xml:space="preserve">научится: </w:t>
      </w:r>
    </w:p>
    <w:p w:rsidR="00A351B2" w:rsidRPr="00166C3C" w:rsidRDefault="00A351B2" w:rsidP="00A351B2">
      <w:pPr>
        <w:pStyle w:val="Default"/>
        <w:numPr>
          <w:ilvl w:val="0"/>
          <w:numId w:val="21"/>
        </w:numPr>
        <w:jc w:val="both"/>
      </w:pPr>
      <w:r w:rsidRPr="00166C3C">
        <w:t xml:space="preserve"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 </w:t>
      </w:r>
    </w:p>
    <w:p w:rsidR="00A351B2" w:rsidRPr="00166C3C" w:rsidRDefault="00A351B2" w:rsidP="00A351B2">
      <w:pPr>
        <w:pStyle w:val="Default"/>
        <w:numPr>
          <w:ilvl w:val="0"/>
          <w:numId w:val="21"/>
        </w:numPr>
        <w:jc w:val="both"/>
      </w:pPr>
      <w:r w:rsidRPr="00166C3C">
        <w:lastRenderedPageBreak/>
        <w:t xml:space="preserve">представлять родную страну и культуру на немецком языке; </w:t>
      </w:r>
    </w:p>
    <w:p w:rsidR="00A351B2" w:rsidRPr="00166C3C" w:rsidRDefault="00A351B2" w:rsidP="00A351B2">
      <w:pPr>
        <w:pStyle w:val="Default"/>
        <w:numPr>
          <w:ilvl w:val="0"/>
          <w:numId w:val="21"/>
        </w:numPr>
        <w:jc w:val="both"/>
      </w:pPr>
      <w:r w:rsidRPr="00166C3C">
        <w:t xml:space="preserve">понимать социокультурные реалии при чтении и аудировании в рамках изученного материала.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166C3C" w:rsidRDefault="00A351B2" w:rsidP="00A351B2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использовать социокультурные реалии при создании устных и письменных высказываний; </w:t>
      </w:r>
    </w:p>
    <w:p w:rsidR="00A351B2" w:rsidRPr="00166C3C" w:rsidRDefault="00A351B2" w:rsidP="00A351B2">
      <w:pPr>
        <w:pStyle w:val="Default"/>
        <w:numPr>
          <w:ilvl w:val="0"/>
          <w:numId w:val="22"/>
        </w:numPr>
        <w:jc w:val="both"/>
      </w:pPr>
      <w:r w:rsidRPr="00166C3C">
        <w:rPr>
          <w:iCs/>
        </w:rPr>
        <w:t xml:space="preserve">находить сходство и различие в традициях родной страны и страны/стран изучаемого языка.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/>
          <w:bCs/>
        </w:rPr>
        <w:t xml:space="preserve">Компенсаторные умения </w:t>
      </w:r>
    </w:p>
    <w:p w:rsidR="00A351B2" w:rsidRPr="00166C3C" w:rsidRDefault="00A351B2" w:rsidP="00A351B2">
      <w:pPr>
        <w:pStyle w:val="Default"/>
        <w:jc w:val="both"/>
      </w:pPr>
      <w:r w:rsidRPr="00166C3C">
        <w:rPr>
          <w:bCs/>
        </w:rPr>
        <w:t>Обучающийся</w:t>
      </w:r>
      <w:r w:rsidRPr="00166C3C">
        <w:rPr>
          <w:b/>
          <w:bCs/>
        </w:rPr>
        <w:t xml:space="preserve"> научится: </w:t>
      </w:r>
    </w:p>
    <w:p w:rsidR="00A351B2" w:rsidRPr="00166C3C" w:rsidRDefault="00A351B2" w:rsidP="00A351B2">
      <w:pPr>
        <w:pStyle w:val="Default"/>
        <w:numPr>
          <w:ilvl w:val="0"/>
          <w:numId w:val="20"/>
        </w:numPr>
        <w:jc w:val="both"/>
      </w:pPr>
      <w:r w:rsidRPr="00166C3C">
        <w:t xml:space="preserve">выходить из положения при дефиците языковых средств: использовать переспрос при говорении. </w:t>
      </w:r>
    </w:p>
    <w:p w:rsidR="00A351B2" w:rsidRPr="00166C3C" w:rsidRDefault="00A351B2" w:rsidP="00A351B2">
      <w:pPr>
        <w:pStyle w:val="Default"/>
        <w:jc w:val="both"/>
      </w:pPr>
      <w:proofErr w:type="gramStart"/>
      <w:r w:rsidRPr="00166C3C">
        <w:rPr>
          <w:bCs/>
          <w:iCs/>
        </w:rPr>
        <w:t>Обучающийся</w:t>
      </w:r>
      <w:proofErr w:type="gramEnd"/>
      <w:r w:rsidRPr="00166C3C">
        <w:rPr>
          <w:b/>
          <w:bCs/>
          <w:iCs/>
        </w:rPr>
        <w:t xml:space="preserve"> получит возможность научиться: </w:t>
      </w:r>
    </w:p>
    <w:p w:rsidR="00A351B2" w:rsidRPr="00166C3C" w:rsidRDefault="00A351B2" w:rsidP="00A351B2">
      <w:pPr>
        <w:pStyle w:val="Default"/>
        <w:numPr>
          <w:ilvl w:val="0"/>
          <w:numId w:val="23"/>
        </w:numPr>
        <w:jc w:val="both"/>
      </w:pPr>
      <w:r w:rsidRPr="00166C3C">
        <w:rPr>
          <w:iCs/>
        </w:rPr>
        <w:t xml:space="preserve">использовать перифраз, синонимические и антонимические средства при говорении; </w:t>
      </w:r>
    </w:p>
    <w:p w:rsidR="00A351B2" w:rsidRPr="00956BB0" w:rsidRDefault="00A351B2" w:rsidP="00A351B2">
      <w:pPr>
        <w:pStyle w:val="Default"/>
        <w:widowControl w:val="0"/>
        <w:numPr>
          <w:ilvl w:val="0"/>
          <w:numId w:val="23"/>
        </w:numPr>
        <w:tabs>
          <w:tab w:val="left" w:pos="284"/>
        </w:tabs>
        <w:jc w:val="both"/>
      </w:pPr>
      <w:r w:rsidRPr="00166C3C">
        <w:rPr>
          <w:iCs/>
        </w:rPr>
        <w:t>пользоваться языковой и контекстуальной догадкой при аудировании и чтении.</w:t>
      </w:r>
    </w:p>
    <w:p w:rsidR="00111329" w:rsidRDefault="00F17AEA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  <w:r>
        <w:rPr>
          <w:rFonts w:ascii="Times New Roman" w:hAnsi="Times New Roman"/>
          <w:b/>
          <w:color w:val="3B3B3B"/>
          <w:sz w:val="28"/>
          <w:szCs w:val="28"/>
          <w:lang w:eastAsia="en-US"/>
        </w:rPr>
        <w:t xml:space="preserve">                                </w:t>
      </w:r>
      <w:r w:rsidR="00A351B2">
        <w:rPr>
          <w:rFonts w:ascii="Times New Roman" w:hAnsi="Times New Roman"/>
          <w:b/>
          <w:color w:val="3B3B3B"/>
          <w:sz w:val="28"/>
          <w:szCs w:val="28"/>
          <w:lang w:eastAsia="en-US"/>
        </w:rPr>
        <w:t xml:space="preserve">                               </w:t>
      </w:r>
    </w:p>
    <w:p w:rsidR="001D6DDD" w:rsidRPr="00E347DE" w:rsidRDefault="001D6DDD" w:rsidP="0035559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022E73" w:rsidRPr="00A351B2" w:rsidRDefault="00A351B2" w:rsidP="00A351B2">
      <w:pPr>
        <w:spacing w:before="1" w:after="0" w:line="240" w:lineRule="exact"/>
        <w:ind w:right="1096"/>
        <w:jc w:val="center"/>
        <w:rPr>
          <w:rFonts w:ascii="Times New Roman" w:hAnsi="Times New Roman"/>
          <w:b/>
          <w:sz w:val="24"/>
          <w:szCs w:val="24"/>
        </w:rPr>
      </w:pPr>
      <w:r w:rsidRPr="00A351B2">
        <w:rPr>
          <w:rFonts w:ascii="Times New Roman" w:hAnsi="Times New Roman"/>
          <w:b/>
          <w:color w:val="3B3B3B"/>
          <w:sz w:val="24"/>
          <w:szCs w:val="24"/>
          <w:lang w:eastAsia="en-US"/>
        </w:rPr>
        <w:t>2.</w:t>
      </w:r>
      <w:r w:rsidR="00AF34F7" w:rsidRPr="00A351B2">
        <w:rPr>
          <w:rFonts w:ascii="Times New Roman" w:hAnsi="Times New Roman"/>
          <w:b/>
          <w:color w:val="3B3B3B"/>
          <w:sz w:val="24"/>
          <w:szCs w:val="24"/>
          <w:lang w:eastAsia="en-US"/>
        </w:rPr>
        <w:t xml:space="preserve"> </w:t>
      </w:r>
      <w:r w:rsidR="00AF34F7" w:rsidRPr="00A351B2">
        <w:rPr>
          <w:rFonts w:ascii="Times New Roman" w:hAnsi="Times New Roman"/>
          <w:b/>
          <w:sz w:val="24"/>
          <w:szCs w:val="24"/>
        </w:rPr>
        <w:t>Содержание</w:t>
      </w:r>
      <w:r w:rsidRPr="00A351B2">
        <w:rPr>
          <w:rFonts w:ascii="Times New Roman" w:hAnsi="Times New Roman"/>
          <w:b/>
          <w:sz w:val="24"/>
          <w:szCs w:val="24"/>
        </w:rPr>
        <w:t xml:space="preserve"> учебного предмета</w:t>
      </w:r>
      <w:r w:rsidR="005D4EA4" w:rsidRPr="00A351B2">
        <w:rPr>
          <w:rFonts w:ascii="Times New Roman" w:hAnsi="Times New Roman"/>
          <w:b/>
          <w:sz w:val="24"/>
          <w:szCs w:val="24"/>
        </w:rPr>
        <w:t xml:space="preserve">  (68</w:t>
      </w:r>
      <w:r w:rsidR="00AF34F7" w:rsidRPr="00A351B2">
        <w:rPr>
          <w:rFonts w:ascii="Times New Roman" w:hAnsi="Times New Roman"/>
          <w:b/>
          <w:sz w:val="24"/>
          <w:szCs w:val="24"/>
        </w:rPr>
        <w:t xml:space="preserve"> ч.)</w:t>
      </w:r>
    </w:p>
    <w:p w:rsidR="003C2C5D" w:rsidRPr="00A351B2" w:rsidRDefault="003C2C5D" w:rsidP="00A351B2">
      <w:pPr>
        <w:spacing w:before="1" w:after="0" w:line="240" w:lineRule="exact"/>
        <w:ind w:right="1096"/>
        <w:jc w:val="center"/>
        <w:rPr>
          <w:rFonts w:ascii="Times New Roman" w:hAnsi="Times New Roman"/>
          <w:b/>
          <w:sz w:val="24"/>
          <w:szCs w:val="24"/>
        </w:rPr>
      </w:pPr>
    </w:p>
    <w:p w:rsidR="003C2C5D" w:rsidRPr="00D20953" w:rsidRDefault="005D4EA4" w:rsidP="003C2C5D">
      <w:pPr>
        <w:pStyle w:val="Default"/>
        <w:jc w:val="both"/>
      </w:pPr>
      <w:r>
        <w:rPr>
          <w:b/>
          <w:bCs/>
        </w:rPr>
        <w:t>1. Знакомство/</w:t>
      </w:r>
      <w:proofErr w:type="spellStart"/>
      <w:r>
        <w:rPr>
          <w:b/>
          <w:bCs/>
        </w:rPr>
        <w:t>Kennenlernen</w:t>
      </w:r>
      <w:proofErr w:type="spellEnd"/>
      <w:r>
        <w:rPr>
          <w:b/>
          <w:bCs/>
        </w:rPr>
        <w:t xml:space="preserve"> (12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приветствовать людей; представляться и говорить, где живут; заполнять анкету; произносить имя по буквам; говорить, что они любят, называть место жительства.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Грамматика:</w:t>
      </w:r>
      <w:r w:rsidRPr="00D20953">
        <w:t xml:space="preserve"> личные местоимения: </w:t>
      </w:r>
      <w:proofErr w:type="spellStart"/>
      <w:r w:rsidRPr="00F503A0">
        <w:rPr>
          <w:iCs/>
        </w:rPr>
        <w:t>ich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du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Sie</w:t>
      </w:r>
      <w:proofErr w:type="spellEnd"/>
      <w:r w:rsidRPr="00D20953">
        <w:t xml:space="preserve">; глаголы: </w:t>
      </w:r>
      <w:proofErr w:type="spellStart"/>
      <w:r w:rsidRPr="004F5F0C">
        <w:rPr>
          <w:iCs/>
        </w:rPr>
        <w:t>heißen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wohnen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mögen</w:t>
      </w:r>
      <w:proofErr w:type="spellEnd"/>
      <w:r w:rsidRPr="004F5F0C">
        <w:rPr>
          <w:iCs/>
        </w:rPr>
        <w:t xml:space="preserve">, </w:t>
      </w:r>
      <w:proofErr w:type="spellStart"/>
      <w:r w:rsidRPr="004F5F0C">
        <w:rPr>
          <w:iCs/>
        </w:rPr>
        <w:t>sein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вопросы с вопросительным словом </w:t>
      </w:r>
      <w:r w:rsidRPr="00F503A0">
        <w:rPr>
          <w:iCs/>
        </w:rPr>
        <w:t>(</w:t>
      </w:r>
      <w:proofErr w:type="spellStart"/>
      <w:r w:rsidRPr="00F503A0">
        <w:rPr>
          <w:iCs/>
        </w:rPr>
        <w:t>wie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was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</w:t>
      </w:r>
      <w:proofErr w:type="spellEnd"/>
      <w:r w:rsidRPr="00F503A0">
        <w:rPr>
          <w:iCs/>
        </w:rPr>
        <w:t xml:space="preserve">, </w:t>
      </w:r>
      <w:proofErr w:type="spellStart"/>
      <w:r w:rsidRPr="00F503A0">
        <w:rPr>
          <w:iCs/>
        </w:rPr>
        <w:t>woher</w:t>
      </w:r>
      <w:proofErr w:type="spellEnd"/>
      <w:r w:rsidRPr="00F503A0">
        <w:rPr>
          <w:iCs/>
        </w:rPr>
        <w:t>)</w:t>
      </w:r>
      <w:r w:rsidRPr="00D20953">
        <w:rPr>
          <w:i/>
          <w:iCs/>
        </w:rPr>
        <w:t xml:space="preserve"> </w:t>
      </w:r>
      <w:r w:rsidRPr="00D20953">
        <w:t xml:space="preserve">и ответы на них; порядок слов; интонация простого предложения.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>Чтение, говорение, аудирование, письмо:</w:t>
      </w:r>
      <w:r w:rsidRPr="00D20953">
        <w:t xml:space="preserve"> ведут этикетный диалог в ситуации бытового общения (приветствуют, прощаются, узнают, как дела, знакомятся, расспрашивают о возрасте); воспроизводят графически и каллиграфически корректно все буквы немецкого алфавита и основные буквосочетания; различают на слух и адекватно произносят все звуки немецкого языка; соблюдают правильное ударение в словах и фразах, интонацию в целом;</w:t>
      </w:r>
      <w:proofErr w:type="gramEnd"/>
      <w:r w:rsidRPr="00D20953">
        <w:t xml:space="preserve"> употребляют глаголы </w:t>
      </w:r>
      <w:proofErr w:type="spellStart"/>
      <w:r w:rsidRPr="004B2AE6">
        <w:rPr>
          <w:iCs/>
        </w:rPr>
        <w:t>heißen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wohnen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mögen</w:t>
      </w:r>
      <w:proofErr w:type="spellEnd"/>
      <w:r w:rsidRPr="004B2AE6">
        <w:rPr>
          <w:iCs/>
        </w:rPr>
        <w:t xml:space="preserve">, </w:t>
      </w:r>
      <w:proofErr w:type="spellStart"/>
      <w:r w:rsidRPr="004B2AE6">
        <w:rPr>
          <w:iCs/>
        </w:rPr>
        <w:t>sein</w:t>
      </w:r>
      <w:proofErr w:type="spellEnd"/>
      <w:r w:rsidRPr="00D20953">
        <w:rPr>
          <w:i/>
          <w:iCs/>
        </w:rPr>
        <w:t xml:space="preserve"> </w:t>
      </w:r>
      <w:r w:rsidRPr="00D20953">
        <w:t xml:space="preserve">в утвердительных и вопросительных предложениях в первом, втором лице и вежливой форме; заполняют анкету; читают и пишут по образцу сообщения в чате; знакомятся с достопримечательностями и формулами приветствия немецкоязычных стран. </w:t>
      </w:r>
    </w:p>
    <w:p w:rsidR="003C2C5D" w:rsidRPr="00D20953" w:rsidRDefault="003C2C5D" w:rsidP="003C2C5D">
      <w:pPr>
        <w:pStyle w:val="Default"/>
        <w:ind w:left="567" w:firstLine="567"/>
        <w:jc w:val="both"/>
      </w:pPr>
    </w:p>
    <w:p w:rsidR="003C2C5D" w:rsidRPr="00D20953" w:rsidRDefault="00E15FA3" w:rsidP="003C2C5D">
      <w:pPr>
        <w:pStyle w:val="Default"/>
        <w:jc w:val="both"/>
      </w:pPr>
      <w:r w:rsidRPr="00D20953">
        <w:rPr>
          <w:b/>
          <w:bCs/>
        </w:rPr>
        <w:t xml:space="preserve">2. </w:t>
      </w:r>
      <w:r w:rsidR="005D4EA4">
        <w:rPr>
          <w:b/>
          <w:bCs/>
        </w:rPr>
        <w:t>Мой класс/</w:t>
      </w:r>
      <w:proofErr w:type="spellStart"/>
      <w:r w:rsidR="005D4EA4">
        <w:rPr>
          <w:b/>
          <w:bCs/>
        </w:rPr>
        <w:t>Meine</w:t>
      </w:r>
      <w:proofErr w:type="spellEnd"/>
      <w:r w:rsidR="005D4EA4">
        <w:rPr>
          <w:b/>
          <w:bCs/>
        </w:rPr>
        <w:t xml:space="preserve"> </w:t>
      </w:r>
      <w:proofErr w:type="spellStart"/>
      <w:r w:rsidR="005D4EA4">
        <w:rPr>
          <w:b/>
          <w:bCs/>
        </w:rPr>
        <w:t>Klasse</w:t>
      </w:r>
      <w:proofErr w:type="spellEnd"/>
      <w:r w:rsidR="005D4EA4">
        <w:rPr>
          <w:b/>
          <w:bCs/>
        </w:rPr>
        <w:t xml:space="preserve"> (9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t xml:space="preserve"> </w:t>
      </w: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называть числа от 0 до 1000; диктовать телефонные номера; говорить о людях и предметах; говорить, что они любят, а что нет.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личные местоимения: </w:t>
      </w:r>
      <w:proofErr w:type="spellStart"/>
      <w:r w:rsidRPr="004200C1">
        <w:rPr>
          <w:iCs/>
        </w:rPr>
        <w:t>er</w:t>
      </w:r>
      <w:proofErr w:type="spellEnd"/>
      <w:r w:rsidRPr="004200C1">
        <w:rPr>
          <w:iCs/>
        </w:rPr>
        <w:t>/</w:t>
      </w:r>
      <w:proofErr w:type="spellStart"/>
      <w:r w:rsidRPr="004200C1">
        <w:rPr>
          <w:iCs/>
        </w:rPr>
        <w:t>sie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wir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ihr</w:t>
      </w:r>
      <w:proofErr w:type="spellEnd"/>
      <w:r w:rsidRPr="00D20953">
        <w:rPr>
          <w:i/>
          <w:iCs/>
        </w:rPr>
        <w:t>; г</w:t>
      </w:r>
      <w:r w:rsidRPr="00D20953">
        <w:t xml:space="preserve">лаголы: </w:t>
      </w:r>
      <w:proofErr w:type="spellStart"/>
      <w:r w:rsidRPr="004200C1">
        <w:rPr>
          <w:iCs/>
        </w:rPr>
        <w:t>kommen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heißen</w:t>
      </w:r>
      <w:proofErr w:type="spellEnd"/>
      <w:r w:rsidRPr="004200C1">
        <w:rPr>
          <w:iCs/>
        </w:rPr>
        <w:t xml:space="preserve">, </w:t>
      </w:r>
      <w:proofErr w:type="spellStart"/>
      <w:r w:rsidRPr="004200C1">
        <w:rPr>
          <w:iCs/>
        </w:rPr>
        <w:t>mögen</w:t>
      </w:r>
      <w:proofErr w:type="spellEnd"/>
      <w:r w:rsidRPr="004200C1">
        <w:t xml:space="preserve">, </w:t>
      </w:r>
      <w:proofErr w:type="spellStart"/>
      <w:r w:rsidRPr="004200C1">
        <w:rPr>
          <w:iCs/>
        </w:rPr>
        <w:t>sein</w:t>
      </w:r>
      <w:proofErr w:type="spellEnd"/>
      <w:r w:rsidRPr="00D20953">
        <w:rPr>
          <w:i/>
          <w:iCs/>
        </w:rPr>
        <w:t>; о</w:t>
      </w:r>
      <w:r w:rsidRPr="00D20953">
        <w:t xml:space="preserve">пределённый и неопределённый артикли: </w:t>
      </w:r>
      <w:proofErr w:type="spellStart"/>
      <w:r w:rsidRPr="000A0597">
        <w:rPr>
          <w:iCs/>
        </w:rPr>
        <w:t>der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das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die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</w:t>
      </w:r>
      <w:proofErr w:type="spellEnd"/>
      <w:r w:rsidRPr="000A0597">
        <w:rPr>
          <w:iCs/>
        </w:rPr>
        <w:t xml:space="preserve">, </w:t>
      </w:r>
      <w:proofErr w:type="spellStart"/>
      <w:r w:rsidRPr="000A0597">
        <w:rPr>
          <w:iCs/>
        </w:rPr>
        <w:t>eine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притяжательные местоимения: </w:t>
      </w:r>
      <w:proofErr w:type="spellStart"/>
      <w:r w:rsidRPr="005311F3">
        <w:rPr>
          <w:iCs/>
        </w:rPr>
        <w:t>mein</w:t>
      </w:r>
      <w:proofErr w:type="spellEnd"/>
      <w:r w:rsidRPr="005311F3">
        <w:rPr>
          <w:iCs/>
        </w:rPr>
        <w:t xml:space="preserve">, </w:t>
      </w:r>
      <w:proofErr w:type="spellStart"/>
      <w:r w:rsidRPr="005311F3">
        <w:rPr>
          <w:iCs/>
        </w:rPr>
        <w:t>dein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предлоги: </w:t>
      </w:r>
      <w:proofErr w:type="spellStart"/>
      <w:r w:rsidRPr="00D90B69">
        <w:rPr>
          <w:iCs/>
        </w:rPr>
        <w:t>in</w:t>
      </w:r>
      <w:proofErr w:type="spellEnd"/>
      <w:r w:rsidRPr="00D90B69">
        <w:rPr>
          <w:iCs/>
        </w:rPr>
        <w:t xml:space="preserve">, </w:t>
      </w:r>
      <w:proofErr w:type="spellStart"/>
      <w:r w:rsidRPr="00D90B69">
        <w:rPr>
          <w:iCs/>
        </w:rPr>
        <w:t>auf</w:t>
      </w:r>
      <w:proofErr w:type="spellEnd"/>
      <w:r w:rsidRPr="00D20953">
        <w:rPr>
          <w:i/>
          <w:iCs/>
        </w:rPr>
        <w:t xml:space="preserve">; </w:t>
      </w:r>
      <w:r w:rsidRPr="00D20953">
        <w:t>числа; школьные принадлежности; названия некоторых школьных предметов</w:t>
      </w:r>
      <w:r w:rsidRPr="00D20953">
        <w:rPr>
          <w:i/>
          <w:iCs/>
        </w:rPr>
        <w:t xml:space="preserve">; </w:t>
      </w:r>
      <w:r w:rsidRPr="00D20953">
        <w:t>ударение в предложении; интонация</w:t>
      </w:r>
      <w:r w:rsidRPr="00D20953">
        <w:rPr>
          <w:i/>
          <w:iCs/>
        </w:rPr>
        <w:t xml:space="preserve">; </w:t>
      </w:r>
      <w:r w:rsidRPr="00D20953">
        <w:t xml:space="preserve">вопросительного предложения; словарное ударение.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>Чтение, говорение, аудирование, письмо:</w:t>
      </w:r>
      <w:r w:rsidRPr="00D20953">
        <w:t xml:space="preserve"> ведут диалог-расспрос (о том, какие школьные предметы нравятся, какие нет); рассказывают о своём друге/своей подруге; оперируют активной лексикой в процессе общения; воспроизводят наизусть тексты рифмовок; понимают на слух речь учителя, </w:t>
      </w:r>
      <w:r w:rsidRPr="00D20953">
        <w:lastRenderedPageBreak/>
        <w:t>одноклассников и небольшие доступные тексты в аудио записи, построенные на изученном языковом материале: краткие диалоги, рифмовки, песни;</w:t>
      </w:r>
      <w:proofErr w:type="gramEnd"/>
      <w:r w:rsidRPr="00D20953">
        <w:t xml:space="preserve"> </w:t>
      </w:r>
      <w:proofErr w:type="gramStart"/>
      <w:r w:rsidRPr="00D20953">
        <w:t xml:space="preserve">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понимают на слух и произносят цифры и группы цифр; называют телефонные номера; произносят имена и фамилии по буквам; выразительно читают вслух небольшие тексты, построенные на изученном языковом материале; пишут небольшой рассказ о себе, своём друге/своей подруге с опорой на образец; соблюдают правильное ударение в словах и фразах, интонацию в целом;</w:t>
      </w:r>
      <w:proofErr w:type="gramEnd"/>
      <w:r w:rsidRPr="00D20953">
        <w:t xml:space="preserve">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proofErr w:type="spellStart"/>
      <w:r w:rsidRPr="00BF1099">
        <w:rPr>
          <w:iCs/>
        </w:rPr>
        <w:t>mein</w:t>
      </w:r>
      <w:proofErr w:type="spellEnd"/>
      <w:r w:rsidRPr="00BF1099">
        <w:rPr>
          <w:iCs/>
        </w:rPr>
        <w:t xml:space="preserve">, </w:t>
      </w:r>
      <w:proofErr w:type="spellStart"/>
      <w:r w:rsidRPr="00BF1099">
        <w:rPr>
          <w:iCs/>
        </w:rPr>
        <w:t>dein</w:t>
      </w:r>
      <w:proofErr w:type="spellEnd"/>
      <w:r w:rsidRPr="00D20953">
        <w:t>, числительные (количественные от 1 до 1000) .</w:t>
      </w:r>
    </w:p>
    <w:p w:rsidR="003C2C5D" w:rsidRPr="00D20953" w:rsidRDefault="003C2C5D" w:rsidP="003C2C5D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C2C5D" w:rsidRPr="00D20953" w:rsidRDefault="005D4EA4" w:rsidP="003C2C5D">
      <w:pPr>
        <w:pStyle w:val="Default"/>
        <w:jc w:val="both"/>
      </w:pPr>
      <w:r>
        <w:rPr>
          <w:b/>
          <w:bCs/>
        </w:rPr>
        <w:t>3. Животные/</w:t>
      </w:r>
      <w:proofErr w:type="spellStart"/>
      <w:r>
        <w:rPr>
          <w:b/>
          <w:bCs/>
        </w:rPr>
        <w:t>Tiere</w:t>
      </w:r>
      <w:proofErr w:type="spellEnd"/>
      <w:r>
        <w:rPr>
          <w:b/>
          <w:bCs/>
        </w:rPr>
        <w:t xml:space="preserve"> (10</w:t>
      </w:r>
      <w:r w:rsidR="003C2C5D" w:rsidRPr="00D20953">
        <w:rPr>
          <w:b/>
          <w:bCs/>
        </w:rPr>
        <w:t xml:space="preserve">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говорить о животных; проводить интервью в классе; понимать текст о животных; описывать животных; называть цвета, называть животных.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</w:t>
      </w:r>
      <w:r w:rsidRPr="00D20953">
        <w:t xml:space="preserve"> спряжение глаголов </w:t>
      </w:r>
      <w:proofErr w:type="spellStart"/>
      <w:r w:rsidRPr="00A0451F">
        <w:rPr>
          <w:iCs/>
        </w:rPr>
        <w:t>haben</w:t>
      </w:r>
      <w:proofErr w:type="spellEnd"/>
      <w:r w:rsidRPr="00A0451F">
        <w:rPr>
          <w:iCs/>
        </w:rPr>
        <w:t xml:space="preserve">, </w:t>
      </w:r>
      <w:proofErr w:type="spellStart"/>
      <w:r w:rsidRPr="00A0451F">
        <w:rPr>
          <w:iCs/>
        </w:rPr>
        <w:t>sein</w:t>
      </w:r>
      <w:proofErr w:type="spellEnd"/>
      <w:r w:rsidRPr="00D20953">
        <w:t xml:space="preserve">; вопросы без вопросительного слова; винительный падеж; множественное число существительных; названия животных, цветов, континентов и частей света; словарное ударение, краткие и долгие гласные.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>Чтение, говорение, аудирование, письмо:</w:t>
      </w:r>
      <w:r w:rsidRPr="00D20953">
        <w:t xml:space="preserve"> ведут диалог-расспрос (о животных); рассказывают (о своих животных); оперируют активной лексикой в процессе общения; понимают на слух речь учителя, одноклассников и небольшие доступные тексты в аудиозаписи; выразительно читают вслух небольшие тексты, построенные на изученном языковом материале; пишут небольшой рассказ о себе, своих игрушках, о том, что они умеют делать, с опорой на образец;</w:t>
      </w:r>
      <w:proofErr w:type="gramEnd"/>
      <w:r w:rsidRPr="00D20953">
        <w:t xml:space="preserve"> соблюдают правильное ударение в словах и предложениях, интонацию в целом; проводят интервью о любимых животных и сообщения на основе собранного материала; употребляют винительный падеж и множественное число существительных, вопросы без вопросительного слова.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 xml:space="preserve"> 4. М</w:t>
      </w:r>
      <w:r w:rsidR="005D4EA4">
        <w:rPr>
          <w:b/>
          <w:bCs/>
        </w:rPr>
        <w:t>ой день в школе/</w:t>
      </w:r>
      <w:proofErr w:type="spellStart"/>
      <w:r w:rsidR="005D4EA4">
        <w:rPr>
          <w:b/>
          <w:bCs/>
        </w:rPr>
        <w:t>Mein</w:t>
      </w:r>
      <w:proofErr w:type="spellEnd"/>
      <w:r w:rsidR="005D4EA4">
        <w:rPr>
          <w:b/>
          <w:bCs/>
        </w:rPr>
        <w:t xml:space="preserve"> </w:t>
      </w:r>
      <w:proofErr w:type="spellStart"/>
      <w:r w:rsidR="005D4EA4">
        <w:rPr>
          <w:b/>
          <w:bCs/>
        </w:rPr>
        <w:t>Schultag</w:t>
      </w:r>
      <w:proofErr w:type="spellEnd"/>
      <w:r w:rsidR="005D4EA4">
        <w:rPr>
          <w:b/>
          <w:bCs/>
        </w:rPr>
        <w:t xml:space="preserve"> (10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дни недели и время суток; описывать свой распорядок дня; понимать и составлять тексты о школе.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>Грамматика, лексика, фонетика: у</w:t>
      </w:r>
      <w:r w:rsidRPr="00D20953">
        <w:t xml:space="preserve">казание времени; порядок слов в предложениях с указанием времени; предлоги: </w:t>
      </w:r>
      <w:proofErr w:type="spellStart"/>
      <w:r w:rsidRPr="00A11F78">
        <w:rPr>
          <w:iCs/>
        </w:rPr>
        <w:t>um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von</w:t>
      </w:r>
      <w:proofErr w:type="spellEnd"/>
      <w:r w:rsidRPr="00A11F78">
        <w:rPr>
          <w:iCs/>
        </w:rPr>
        <w:t xml:space="preserve"> ... </w:t>
      </w:r>
      <w:proofErr w:type="spellStart"/>
      <w:r w:rsidRPr="00A11F78">
        <w:rPr>
          <w:iCs/>
        </w:rPr>
        <w:t>bis</w:t>
      </w:r>
      <w:proofErr w:type="spellEnd"/>
      <w:r w:rsidRPr="00A11F78">
        <w:rPr>
          <w:iCs/>
        </w:rPr>
        <w:t xml:space="preserve">, </w:t>
      </w:r>
      <w:proofErr w:type="spellStart"/>
      <w:r w:rsidRPr="00A11F78">
        <w:rPr>
          <w:iCs/>
        </w:rPr>
        <w:t>am</w:t>
      </w:r>
      <w:proofErr w:type="spellEnd"/>
      <w:r w:rsidRPr="00D20953">
        <w:t xml:space="preserve">; названия часов, времени суток, дней недели, школьных предметов; краткая и долгая гласная. 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  <w:r w:rsidRPr="00D20953">
        <w:rPr>
          <w:b/>
        </w:rPr>
        <w:t xml:space="preserve">Чтение, говорение, аудирование, письмо: </w:t>
      </w:r>
      <w:r w:rsidRPr="00D20953">
        <w:t xml:space="preserve">рассказывают о себе, включая информацию о школьных уроках, с указанием времени; оперируют активной лексикой в процессе общения; пишут электронное письмо о себе по образцу; читают, понимают и составляют своё расписание уроков с указанием дней недели и времени; </w:t>
      </w:r>
      <w:proofErr w:type="gramStart"/>
      <w:r w:rsidRPr="00D20953">
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D20953">
        <w:t>невербально</w:t>
      </w:r>
      <w:proofErr w:type="spellEnd"/>
      <w:r w:rsidRPr="00D20953">
        <w:t xml:space="preserve"> реагируют на услышанное; соблюдают правильное ударение в словах и предложениях, интонацию в целом; слушают и выразительно читают стихотворение; потребляют предложения с указанием времени, соблюдая правильный порядок слов и временные предлоги;</w:t>
      </w:r>
      <w:proofErr w:type="gramEnd"/>
      <w:r w:rsidRPr="00D20953">
        <w:t xml:space="preserve"> рассказывают о распорядке дня; знакомятся со страноведческой информацией о школе в немецкоязычных странах.</w:t>
      </w:r>
      <w:r w:rsidRPr="00D20953">
        <w:rPr>
          <w:b/>
          <w:bCs/>
        </w:rPr>
        <w:t xml:space="preserve"> </w:t>
      </w:r>
    </w:p>
    <w:p w:rsidR="003C2C5D" w:rsidRPr="00D20953" w:rsidRDefault="003C2C5D" w:rsidP="003C2C5D">
      <w:pPr>
        <w:pStyle w:val="Default"/>
        <w:jc w:val="both"/>
        <w:rPr>
          <w:b/>
          <w:bCs/>
        </w:rPr>
      </w:pPr>
    </w:p>
    <w:p w:rsidR="003C2C5D" w:rsidRPr="00D20953" w:rsidRDefault="005D4EA4" w:rsidP="003C2C5D">
      <w:pPr>
        <w:pStyle w:val="Default"/>
        <w:jc w:val="both"/>
      </w:pPr>
      <w:r>
        <w:rPr>
          <w:b/>
          <w:bCs/>
        </w:rPr>
        <w:t>5. Хобби/</w:t>
      </w:r>
      <w:proofErr w:type="spellStart"/>
      <w:r>
        <w:rPr>
          <w:b/>
          <w:bCs/>
        </w:rPr>
        <w:t>Hobbys</w:t>
      </w:r>
      <w:proofErr w:type="spellEnd"/>
      <w:r>
        <w:rPr>
          <w:b/>
          <w:bCs/>
        </w:rPr>
        <w:t xml:space="preserve"> (8</w:t>
      </w:r>
      <w:r w:rsidR="003C2C5D"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proofErr w:type="gramEnd"/>
      <w:r w:rsidRPr="00D20953">
        <w:rPr>
          <w:b/>
          <w:bCs/>
        </w:rPr>
        <w:t xml:space="preserve"> научится: </w:t>
      </w:r>
      <w:r w:rsidRPr="00D20953">
        <w:t xml:space="preserve">говорить о хобби; договариваться о встрече; говорить, что они умеют, а что нет; спрашивать разрешения; читать и описывать статистические данные.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lastRenderedPageBreak/>
        <w:t xml:space="preserve">Грамматика, лексика, фонетика: </w:t>
      </w:r>
      <w:r w:rsidRPr="00D20953">
        <w:t xml:space="preserve">глаголы с изменяемой корневой гласной: </w:t>
      </w:r>
      <w:proofErr w:type="spellStart"/>
      <w:r w:rsidRPr="007E4ABE">
        <w:rPr>
          <w:iCs/>
        </w:rPr>
        <w:t>fahren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lesen</w:t>
      </w:r>
      <w:proofErr w:type="spellEnd"/>
      <w:r w:rsidRPr="007E4ABE">
        <w:rPr>
          <w:iCs/>
        </w:rPr>
        <w:t xml:space="preserve">, </w:t>
      </w:r>
      <w:proofErr w:type="spellStart"/>
      <w:r w:rsidRPr="007E4ABE">
        <w:rPr>
          <w:iCs/>
        </w:rPr>
        <w:t>sehen</w:t>
      </w:r>
      <w:proofErr w:type="spellEnd"/>
      <w:r w:rsidRPr="00D20953">
        <w:rPr>
          <w:i/>
          <w:iCs/>
        </w:rPr>
        <w:t>; м</w:t>
      </w:r>
      <w:r w:rsidRPr="00D20953">
        <w:t xml:space="preserve">одальный глагол </w:t>
      </w:r>
      <w:proofErr w:type="spellStart"/>
      <w:r w:rsidRPr="007E4ABE">
        <w:t>können</w:t>
      </w:r>
      <w:proofErr w:type="spellEnd"/>
      <w:r w:rsidRPr="007E4ABE">
        <w:t>;</w:t>
      </w:r>
      <w:r w:rsidRPr="00D20953">
        <w:t xml:space="preserve"> глаголы с отделяемой приставкой, рамочная конструкция</w:t>
      </w:r>
      <w:r w:rsidRPr="00D20953">
        <w:rPr>
          <w:i/>
          <w:iCs/>
        </w:rPr>
        <w:t>; к</w:t>
      </w:r>
      <w:r w:rsidRPr="00D20953">
        <w:t xml:space="preserve">раткая и долгая гласная.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аудирование, письмо: </w:t>
      </w:r>
      <w:r w:rsidRPr="00D20953"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  <w:rPr>
          <w:lang w:val="de-DE"/>
        </w:rPr>
      </w:pPr>
      <w:r w:rsidRPr="00D20953">
        <w:rPr>
          <w:b/>
          <w:bCs/>
          <w:lang w:val="de-DE"/>
        </w:rPr>
        <w:t xml:space="preserve"> 6. </w:t>
      </w:r>
      <w:r w:rsidRPr="00D20953">
        <w:rPr>
          <w:b/>
          <w:bCs/>
        </w:rPr>
        <w:t>Моя</w:t>
      </w:r>
      <w:r w:rsidRPr="00D20953">
        <w:rPr>
          <w:b/>
          <w:bCs/>
          <w:lang w:val="de-DE"/>
        </w:rPr>
        <w:t xml:space="preserve"> </w:t>
      </w:r>
      <w:r w:rsidRPr="00D20953">
        <w:rPr>
          <w:b/>
          <w:bCs/>
        </w:rPr>
        <w:t>семья</w:t>
      </w:r>
      <w:r w:rsidR="005D4EA4">
        <w:rPr>
          <w:b/>
          <w:bCs/>
          <w:lang w:val="de-DE"/>
        </w:rPr>
        <w:t>/Meine Familie (</w:t>
      </w:r>
      <w:r w:rsidR="005D4EA4" w:rsidRPr="005D4EA4">
        <w:rPr>
          <w:b/>
          <w:bCs/>
          <w:lang w:val="en-US"/>
        </w:rPr>
        <w:t>7</w:t>
      </w:r>
      <w:r w:rsidRPr="00D20953">
        <w:rPr>
          <w:b/>
          <w:bCs/>
          <w:lang w:val="de-DE"/>
        </w:rPr>
        <w:t xml:space="preserve"> </w:t>
      </w:r>
      <w:r w:rsidRPr="00D20953">
        <w:rPr>
          <w:b/>
          <w:bCs/>
        </w:rPr>
        <w:t>ч</w:t>
      </w:r>
      <w:r w:rsidRPr="00D20953">
        <w:rPr>
          <w:b/>
          <w:bCs/>
          <w:lang w:val="de-DE"/>
        </w:rPr>
        <w:t xml:space="preserve">)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описывать картинку; рассказывать о семье; понимать текст о семье; говорить о профессиях.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Грамматика, лексика, фонетика: </w:t>
      </w:r>
      <w:r w:rsidRPr="00D20953">
        <w:t xml:space="preserve">притяжательные местоимения </w:t>
      </w:r>
      <w:proofErr w:type="spellStart"/>
      <w:r w:rsidRPr="00AE51F9">
        <w:rPr>
          <w:iCs/>
        </w:rPr>
        <w:t>sein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ihr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unser</w:t>
      </w:r>
      <w:proofErr w:type="spellEnd"/>
      <w:r w:rsidRPr="00D20953">
        <w:rPr>
          <w:i/>
          <w:iCs/>
        </w:rPr>
        <w:t xml:space="preserve">; </w:t>
      </w:r>
      <w:r w:rsidRPr="00D20953">
        <w:t xml:space="preserve">профессии мужского и женского рода, слова, обозначающие родство; произношение окончаний </w:t>
      </w:r>
      <w:r w:rsidRPr="00AE51F9">
        <w:rPr>
          <w:iCs/>
        </w:rPr>
        <w:t>-</w:t>
      </w:r>
      <w:proofErr w:type="spellStart"/>
      <w:r w:rsidRPr="00AE51F9">
        <w:rPr>
          <w:iCs/>
        </w:rPr>
        <w:t>er</w:t>
      </w:r>
      <w:proofErr w:type="spellEnd"/>
      <w:r w:rsidRPr="00AE51F9">
        <w:rPr>
          <w:iCs/>
        </w:rPr>
        <w:t>, -e.</w:t>
      </w:r>
      <w:r w:rsidRPr="00D20953">
        <w:rPr>
          <w:i/>
          <w:iCs/>
        </w:rPr>
        <w:t xml:space="preserve"> </w:t>
      </w:r>
    </w:p>
    <w:p w:rsidR="003C2C5D" w:rsidRPr="00D20953" w:rsidRDefault="003C2C5D" w:rsidP="003C2C5D">
      <w:pPr>
        <w:pStyle w:val="Default"/>
        <w:jc w:val="both"/>
      </w:pPr>
      <w:r w:rsidRPr="00D20953">
        <w:rPr>
          <w:b/>
        </w:rPr>
        <w:t xml:space="preserve">Чтение, говорение, аудирование, письмо: </w:t>
      </w:r>
      <w:r w:rsidRPr="00D20953">
        <w:t xml:space="preserve">рассказывают о своей семье, </w:t>
      </w:r>
      <w:proofErr w:type="gramStart"/>
      <w:r w:rsidRPr="00D20953">
        <w:t>используя</w:t>
      </w:r>
      <w:proofErr w:type="gramEnd"/>
      <w:r w:rsidRPr="00D20953">
        <w:t xml:space="preserve"> в том числе и названия профессий; описывают картинки; ведут диалоги о семье,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информацию; знакомятся со страноведческой информацией о семьях в Германии. </w:t>
      </w:r>
    </w:p>
    <w:p w:rsidR="003C2C5D" w:rsidRPr="00D20953" w:rsidRDefault="003C2C5D" w:rsidP="003C2C5D">
      <w:pPr>
        <w:pStyle w:val="Default"/>
        <w:jc w:val="both"/>
      </w:pPr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7. Скольк</w:t>
      </w:r>
      <w:r w:rsidR="005D4EA4">
        <w:rPr>
          <w:b/>
          <w:bCs/>
        </w:rPr>
        <w:t>о это стоит?/</w:t>
      </w:r>
      <w:proofErr w:type="spellStart"/>
      <w:r w:rsidR="005D4EA4">
        <w:rPr>
          <w:b/>
          <w:bCs/>
        </w:rPr>
        <w:t>Was</w:t>
      </w:r>
      <w:proofErr w:type="spellEnd"/>
      <w:r w:rsidR="005D4EA4">
        <w:rPr>
          <w:b/>
          <w:bCs/>
        </w:rPr>
        <w:t xml:space="preserve"> </w:t>
      </w:r>
      <w:proofErr w:type="spellStart"/>
      <w:r w:rsidR="005D4EA4">
        <w:rPr>
          <w:b/>
          <w:bCs/>
        </w:rPr>
        <w:t>kostet</w:t>
      </w:r>
      <w:proofErr w:type="spellEnd"/>
      <w:r w:rsidR="005D4EA4">
        <w:rPr>
          <w:b/>
          <w:bCs/>
        </w:rPr>
        <w:t xml:space="preserve"> </w:t>
      </w:r>
      <w:proofErr w:type="spellStart"/>
      <w:r w:rsidR="005D4EA4">
        <w:rPr>
          <w:b/>
          <w:bCs/>
        </w:rPr>
        <w:t>das</w:t>
      </w:r>
      <w:proofErr w:type="spellEnd"/>
      <w:r w:rsidR="005D4EA4">
        <w:rPr>
          <w:b/>
          <w:bCs/>
        </w:rPr>
        <w:t>? (12</w:t>
      </w:r>
      <w:r w:rsidRPr="00D20953">
        <w:rPr>
          <w:b/>
          <w:bCs/>
        </w:rPr>
        <w:t xml:space="preserve"> ч)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Cs/>
        </w:rPr>
        <w:t>Обучающийся</w:t>
      </w:r>
      <w:r w:rsidRPr="00D20953">
        <w:rPr>
          <w:b/>
          <w:bCs/>
        </w:rPr>
        <w:t xml:space="preserve"> научится: </w:t>
      </w:r>
      <w:r w:rsidRPr="00D20953">
        <w:t xml:space="preserve">называть цену; говорить, что они хотели бы купить; рассказывать о том, что им нравится, а что нет; находить информацию в тексте. </w:t>
      </w:r>
      <w:proofErr w:type="gramEnd"/>
    </w:p>
    <w:p w:rsidR="003C2C5D" w:rsidRPr="00D20953" w:rsidRDefault="003C2C5D" w:rsidP="003C2C5D">
      <w:pPr>
        <w:pStyle w:val="Default"/>
        <w:jc w:val="both"/>
      </w:pPr>
      <w:r w:rsidRPr="00D20953">
        <w:rPr>
          <w:b/>
          <w:bCs/>
        </w:rPr>
        <w:t>Грамматика, лексика, фонетика: с</w:t>
      </w:r>
      <w:r w:rsidRPr="00D20953">
        <w:t xml:space="preserve">пряжение глаголов </w:t>
      </w:r>
      <w:proofErr w:type="spellStart"/>
      <w:r w:rsidRPr="00AE51F9">
        <w:rPr>
          <w:iCs/>
        </w:rPr>
        <w:t>essen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treffen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möchten</w:t>
      </w:r>
      <w:proofErr w:type="spellEnd"/>
      <w:r w:rsidRPr="00D20953">
        <w:t xml:space="preserve">, порядок слов в предложении: рамочная конструкция; словосочетания, дифтонги </w:t>
      </w:r>
      <w:proofErr w:type="spellStart"/>
      <w:r w:rsidRPr="00AE51F9">
        <w:rPr>
          <w:iCs/>
        </w:rPr>
        <w:t>ei</w:t>
      </w:r>
      <w:proofErr w:type="spellEnd"/>
      <w:r w:rsidRPr="00AE51F9">
        <w:rPr>
          <w:iCs/>
        </w:rPr>
        <w:t xml:space="preserve">, </w:t>
      </w:r>
      <w:proofErr w:type="spellStart"/>
      <w:r w:rsidRPr="00AE51F9">
        <w:rPr>
          <w:iCs/>
        </w:rPr>
        <w:t>au</w:t>
      </w:r>
      <w:proofErr w:type="spellEnd"/>
      <w:r w:rsidRPr="00AE51F9">
        <w:rPr>
          <w:iCs/>
        </w:rPr>
        <w:t>, e.</w:t>
      </w:r>
      <w:r w:rsidRPr="00D20953">
        <w:rPr>
          <w:i/>
          <w:iCs/>
        </w:rPr>
        <w:t xml:space="preserve"> </w:t>
      </w:r>
    </w:p>
    <w:p w:rsidR="003C2C5D" w:rsidRPr="00D20953" w:rsidRDefault="003C2C5D" w:rsidP="003C2C5D">
      <w:pPr>
        <w:pStyle w:val="Default"/>
        <w:jc w:val="both"/>
      </w:pPr>
      <w:proofErr w:type="gramStart"/>
      <w:r w:rsidRPr="00D20953">
        <w:rPr>
          <w:b/>
        </w:rPr>
        <w:t xml:space="preserve">Чтение, говорение, аудирование, письмо: </w:t>
      </w:r>
      <w:r w:rsidRPr="00D20953"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знакомятся с немецкой традицией составления списка подарков ко дню рождения и пишут аналогичные списки; обсуждают подарки друзьям ко дню рождения, учитывая их стоимость и пожелания друзей;</w:t>
      </w:r>
      <w:proofErr w:type="gramEnd"/>
      <w:r w:rsidRPr="00D20953">
        <w:t xml:space="preserve"> читают тексты и находят запрашиваемую информацию; читают тексты с полным пониманием, используя словарь. </w:t>
      </w:r>
    </w:p>
    <w:p w:rsidR="005D4EA4" w:rsidRDefault="005D4EA4" w:rsidP="003C2C5D">
      <w:pPr>
        <w:pStyle w:val="Default"/>
        <w:jc w:val="both"/>
        <w:rPr>
          <w:b/>
          <w:bCs/>
        </w:rPr>
      </w:pPr>
    </w:p>
    <w:p w:rsidR="00A351B2" w:rsidRDefault="00A351B2" w:rsidP="00A351B2">
      <w:pPr>
        <w:spacing w:after="0" w:line="220" w:lineRule="auto"/>
        <w:ind w:right="984"/>
        <w:rPr>
          <w:rFonts w:ascii="Times New Roman" w:hAnsi="Times New Roman"/>
          <w:b/>
          <w:color w:val="3B3B3B"/>
          <w:sz w:val="28"/>
          <w:szCs w:val="28"/>
          <w:lang w:eastAsia="en-US"/>
        </w:rPr>
      </w:pPr>
    </w:p>
    <w:p w:rsidR="00A351B2" w:rsidRPr="00A351B2" w:rsidRDefault="00A351B2" w:rsidP="00A351B2">
      <w:pPr>
        <w:spacing w:after="0" w:line="220" w:lineRule="auto"/>
        <w:ind w:right="984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351B2">
        <w:rPr>
          <w:rFonts w:ascii="Times New Roman" w:hAnsi="Times New Roman"/>
          <w:b/>
          <w:sz w:val="24"/>
          <w:szCs w:val="24"/>
          <w:lang w:eastAsia="en-US"/>
        </w:rPr>
        <w:t>3. Тематического планирование учебного предмета</w:t>
      </w:r>
    </w:p>
    <w:p w:rsidR="00A351B2" w:rsidRPr="00111329" w:rsidRDefault="00A351B2" w:rsidP="00A351B2">
      <w:pPr>
        <w:spacing w:after="0" w:line="220" w:lineRule="auto"/>
        <w:ind w:right="984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8053"/>
        <w:gridCol w:w="5358"/>
      </w:tblGrid>
      <w:tr w:rsidR="00A351B2" w:rsidRPr="00111329" w:rsidTr="00A351B2">
        <w:trPr>
          <w:trHeight w:val="565"/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1132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1132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Знакомство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12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Мой класс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9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3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Животные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10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Мой школьный день.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10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Хобби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8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Моя семья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7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53" w:type="dxa"/>
          </w:tcPr>
          <w:p w:rsidR="00A351B2" w:rsidRPr="00111329" w:rsidRDefault="00A351B2" w:rsidP="008060FB">
            <w:pPr>
              <w:pStyle w:val="a3"/>
            </w:pPr>
            <w:r w:rsidRPr="00111329">
              <w:t>Сколько это стоит?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</w:pPr>
            <w:r>
              <w:t>12</w:t>
            </w:r>
          </w:p>
        </w:tc>
      </w:tr>
      <w:tr w:rsidR="00A351B2" w:rsidRPr="00111329" w:rsidTr="00A351B2">
        <w:trPr>
          <w:jc w:val="center"/>
        </w:trPr>
        <w:tc>
          <w:tcPr>
            <w:tcW w:w="988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53" w:type="dxa"/>
          </w:tcPr>
          <w:p w:rsidR="00A351B2" w:rsidRPr="00111329" w:rsidRDefault="00A351B2" w:rsidP="008060F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1329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58" w:type="dxa"/>
          </w:tcPr>
          <w:p w:rsidR="00A351B2" w:rsidRPr="00111329" w:rsidRDefault="00A351B2" w:rsidP="008060FB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5D4EA4" w:rsidRDefault="005D4EA4" w:rsidP="003C2C5D">
      <w:pPr>
        <w:pStyle w:val="Default"/>
        <w:jc w:val="both"/>
        <w:rPr>
          <w:b/>
          <w:bCs/>
        </w:rPr>
      </w:pPr>
    </w:p>
    <w:p w:rsidR="005D4EA4" w:rsidRDefault="005D4EA4" w:rsidP="003C2C5D">
      <w:pPr>
        <w:pStyle w:val="Default"/>
        <w:jc w:val="both"/>
        <w:rPr>
          <w:b/>
          <w:bCs/>
        </w:rPr>
      </w:pPr>
    </w:p>
    <w:p w:rsidR="00B15683" w:rsidRDefault="00B15683" w:rsidP="00B15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курса немецкого языка (второго иностранного) в 9 классе (по 5 классу)</w:t>
      </w:r>
    </w:p>
    <w:p w:rsidR="00B15683" w:rsidRDefault="00B15683" w:rsidP="00B156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часа в неделю – 68 часов</w:t>
      </w:r>
    </w:p>
    <w:p w:rsidR="00B15683" w:rsidRDefault="00B15683" w:rsidP="00B15683">
      <w:pPr>
        <w:jc w:val="center"/>
        <w:rPr>
          <w:sz w:val="20"/>
          <w:szCs w:val="20"/>
        </w:rPr>
      </w:pP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0"/>
        <w:gridCol w:w="1984"/>
        <w:gridCol w:w="850"/>
        <w:gridCol w:w="5201"/>
        <w:gridCol w:w="1586"/>
        <w:gridCol w:w="1430"/>
      </w:tblGrid>
      <w:tr w:rsidR="00B15683" w:rsidTr="00B15683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Тип урока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часов </w:t>
            </w:r>
          </w:p>
        </w:tc>
        <w:tc>
          <w:tcPr>
            <w:tcW w:w="5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Виды </w:t>
            </w:r>
          </w:p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деятельности учащихся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Дата проведения занятия</w:t>
            </w:r>
          </w:p>
        </w:tc>
      </w:tr>
      <w:tr w:rsidR="00B15683" w:rsidTr="00B15683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83" w:rsidRDefault="00B156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83" w:rsidRDefault="00B156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83" w:rsidRDefault="00B156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83" w:rsidRDefault="00B156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683" w:rsidRDefault="00B15683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Планируемая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Фактическая</w:t>
            </w:r>
          </w:p>
        </w:tc>
      </w:tr>
      <w:tr w:rsidR="00B15683" w:rsidTr="00B15683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І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b/>
                <w:color w:val="FFFFFF" w:themeColor="background1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1.  Знакомство.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lastRenderedPageBreak/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Знакомство с </w:t>
            </w:r>
            <w:r>
              <w:rPr>
                <w:sz w:val="20"/>
                <w:szCs w:val="20"/>
              </w:rPr>
              <w:lastRenderedPageBreak/>
              <w:t>предметом. Города немецкоязычных стран. Алфавит.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Обучающиеся рассматривают учебный комплект, </w:t>
            </w:r>
            <w:r>
              <w:rPr>
                <w:sz w:val="20"/>
                <w:szCs w:val="20"/>
              </w:rPr>
              <w:lastRenderedPageBreak/>
              <w:t>знакомятся с персонажами учебника, воспринимая на слух их имена. Повторяют за диктором формулы знакомства и речевого этикета, соблюдая правила немецкого произношения и интонацию. Слушают и поют алфавитную песенку. Читают текст за диктором. Разыгрывают сцены знакомства в диалогах.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 xml:space="preserve">Работают с картой Германии.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Ситуация «Знакомство». Алфавит.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приветствуют учителя и друг друга.</w:t>
            </w:r>
          </w:p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Выразительно читают вслух текст рифмовки.  Воспринимают на слух и понимают лексику классного обихода. Различают на слух и произносят звуки немецкого языка. Соблюдают правильное ударение в словах и фразах, интонацию в целом.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Алфавит. Основные правила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Правильно произносят слова, соблюдая ударение и правила немецкого произношения. Воспроизводят графически и каллиграфически корректно все буквы немецкого </w:t>
            </w:r>
            <w:proofErr w:type="gramStart"/>
            <w:r>
              <w:rPr>
                <w:sz w:val="20"/>
                <w:szCs w:val="20"/>
              </w:rPr>
              <w:t>алфавита</w:t>
            </w:r>
            <w:proofErr w:type="gramEnd"/>
            <w:r>
              <w:rPr>
                <w:sz w:val="20"/>
                <w:szCs w:val="20"/>
              </w:rPr>
              <w:t xml:space="preserve"> и основные буквосочетания. Различают на слух и адекватно произносят все звуки немецкого языка. Соблюдают правильное ударение в словах и фразах, интонацию в целом.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</w:t>
            </w:r>
            <w:r>
              <w:rPr>
                <w:sz w:val="20"/>
                <w:szCs w:val="20"/>
              </w:rPr>
              <w:lastRenderedPageBreak/>
              <w:t>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</w:rPr>
            </w:pPr>
          </w:p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Алфавит. Основные правила чтения. Знакомство.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Слушают и ведут этикетный диалог в ситуации бытового общения (приветствуют, прощаются). Называют свое имя, место жительства и расспрашивают об этом собеседника. Употребляют глаголы </w:t>
            </w:r>
            <w:proofErr w:type="spellStart"/>
            <w:r>
              <w:rPr>
                <w:sz w:val="20"/>
                <w:szCs w:val="20"/>
              </w:rPr>
              <w:t>heißen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wohnen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kommen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mögen</w:t>
            </w:r>
            <w:proofErr w:type="spellEnd"/>
            <w:r>
              <w:rPr>
                <w:sz w:val="20"/>
                <w:szCs w:val="20"/>
              </w:rPr>
              <w:t xml:space="preserve"> в утвердительных и вопросительных предложениях в первом, втором лице и вежливой форме.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Алфавит. Основные правила чтения. Повторение.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Расспрашивают собеседника и отвечают на его вопросы, высказывая свое мнение. Выделяют основную мысль в воспринимаемом на слух тексте. Инсценируют прослушанные диалоги. Говорят, что нравится.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Личные местоимения.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Произносят звуки, произносят имя и фамилию по буквам.</w:t>
            </w:r>
          </w:p>
          <w:p w:rsidR="00B15683" w:rsidRDefault="00B15683">
            <w:pPr>
              <w:spacing w:line="360" w:lineRule="auto"/>
              <w:ind w:left="34" w:firstLine="70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</w:rPr>
              <w:t xml:space="preserve">Воспроизводят графически и каллиграфически все буквы немецкого алфавита. Знакомятся с грамматической памяткой «Личные местоимения». Тренируются в употреблении личных местоимений в играх.  Говорят, что нравится.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Спряжение глаголов.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Воспроизводят графически и каллиграфически все буквы немецкого алфавита. Говорят, что нравится. Работают с «облаком слов», узнают знакомый лексический материал, классифицируют его: глаголы и прилагательные. Спрягают слабые глаголы по аналогии, опираясь на образец, делают выводы по алгоритму спряжения.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Порядок слов и интонация простого повествовательного предложения.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Играют в «Живые картинки», ведут диалоги этикетного характера. Систематизируют грамматические знания по теме «Личные местоимения» в игре «Таинственный замок». Читают повествовательные и вопросительные предложения, анализируют их структуру, выявляют отличия, строят модели. Спрягают слабые глаголы. Производят самооценку и систематизацию полученных знаний, умений, способов деятельности. Рефлексия «Лестница успеха».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Вопросительные слова и вопросительные предложения. Порядок слов и интонация вопросительных предложений.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tabs>
                <w:tab w:val="left" w:pos="317"/>
              </w:tabs>
              <w:spacing w:line="360" w:lineRule="auto"/>
              <w:ind w:left="34" w:firstLine="709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Исследуют «сундучок» специальных вопросов, анализируют их структуру, строят модели; выполняют упражнения в РТ. Взаимодействуют друг с другом на немецком языке в ситуации игры, учатся соотносить прочитанные отрывки текста с иллюстрациями.  Осуществляют самоконтроль и взаимоконтроль. Делают самооценку.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Рефлексия «Телеграмма».</w:t>
            </w:r>
          </w:p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Глагол связка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Воспринимают на слух и читают новые рифмовки, опираясь на новые слова на плашках и рисунки. Читают  вслух спряжение  глагола-связки 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 в </w:t>
            </w:r>
            <w:proofErr w:type="spellStart"/>
            <w:r>
              <w:rPr>
                <w:sz w:val="20"/>
                <w:szCs w:val="20"/>
              </w:rPr>
              <w:t>Präsens</w:t>
            </w:r>
            <w:proofErr w:type="spellEnd"/>
            <w:r>
              <w:rPr>
                <w:sz w:val="20"/>
                <w:szCs w:val="20"/>
              </w:rPr>
              <w:t xml:space="preserve">. Составляют предложения, употребляя глагол-связку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в разных формах ед. и мн. числа. Читают письма сверстников из Германии, пользуясь словами, вынесенными на плашки. Отвечают на вопрос </w:t>
            </w:r>
            <w:proofErr w:type="spellStart"/>
            <w:r>
              <w:rPr>
                <w:sz w:val="20"/>
                <w:szCs w:val="20"/>
              </w:rPr>
              <w:t>Was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machen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Sie</w:t>
            </w:r>
            <w:proofErr w:type="spellEnd"/>
            <w:r>
              <w:rPr>
                <w:sz w:val="20"/>
                <w:szCs w:val="20"/>
              </w:rPr>
              <w:t xml:space="preserve">? употребляя знакомую лексику. Заполняют пропуски в предложениях, употребляя глагол-связку </w:t>
            </w:r>
            <w:proofErr w:type="spellStart"/>
            <w:r>
              <w:rPr>
                <w:sz w:val="20"/>
                <w:szCs w:val="20"/>
              </w:rPr>
              <w:t>sein</w:t>
            </w:r>
            <w:proofErr w:type="spellEnd"/>
            <w:r>
              <w:rPr>
                <w:sz w:val="20"/>
                <w:szCs w:val="20"/>
              </w:rPr>
              <w:t xml:space="preserve"> в правильной форме.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Знакомство.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Воспроизводят все буквы немецкого алфавита. Соотносят графический образ слов с их звуковым образом. Сравнивают и анализируют буквосочетания. Владеют основными правилами чтения и орфографии, написанием наиболее употребительных слов. Воспроизводят наизусть весь песенный и рифмованный материал вводного курса. Используют в речи все пройденные речевые образцы, вопросы с вопросительным словом и без него.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Осуществляют самопроверку работ по эталону. Корректируют ошибки.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2.  Мой класс.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Мой класс. Телефонные номера. Числительные от 0 до 20.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Знакомятся с новой лексикой, произносят новые слова за диктором. Играют с числами. Называют телефонные номера. Соблюдают правильное ударение в словах, фразах, интонацию в целом. Слушают диалог, отмечают правильные высказывания и исправляют неверные.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После уроков. Числительные от 21 до 100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Слушают и читают диалог. Понимают на слух и произносят цифры и группы цифр. Называют телефонные номера. Соблюдают правильное ударение в словах, фразах, интонацию в целом. Играют с числами.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После уроков. Числительные от 0 до 1000.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Ведут беседу по телефону, употребляя соответствующие клише, знакомятся с новыми числительными. Выполняют задания в РТ. 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rPr>
          <w:trHeight w:val="1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Школьные принадлежности. Определенные артикли.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Слушают, произносят новые слова.  Знакомятся с новыми грамматическими явлениями (определённый и неопределённый артикли, притяжательные местоимения).</w:t>
            </w:r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Выполняют задания в РТ.  Пишут список своих школьных принадлежностей. Разыгрывают мини-диалоги.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Мои друзья и моя школа.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Угадывают школьные принадлежности. Проверяют работы друг друга. Читают тексты, отмечают правильные высказывания и исправляют неверные. Употребляют  слабые глаголы в настоящем времени в единственном числе.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ІІ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2.  Мой класс (продолжение).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Школа.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Драматизируют диалоги, формулируют правило спряжения слабых глаголов в настоящем времени. Записывают вопросы для интервью. Описывают классную комнату на картинке, опираясь на вопросы. Употребляют в речи имена числительные.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Анкета. Повторение по теме  «Мой класс».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Заполняют анкету. Играют в Бинго, предварительно написав названия школьных принадлежностей и прослушав запись. Читают текст и заполняют пропуски.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Мой класс.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Выполняют контрольные задания по теме. Осуществляют самоконтроль.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3.  Животные.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Животные.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Слушают и произносят вслед за диктором новые слова. Знакомятся с названиями животных.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Животные. Обучение чтению и </w:t>
            </w:r>
            <w:proofErr w:type="spellStart"/>
            <w:r>
              <w:rPr>
                <w:sz w:val="20"/>
                <w:szCs w:val="20"/>
              </w:rPr>
              <w:t>аудированию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Читают и слушают тексты, отмечая верные и неверные высказывания. Инсценируют диалоги. Выполняют задания в РТ. 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Домашние питомцы. Винительный падеж.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Читают и слушают тексты, отмечая верные и неверные высказывания. Инсценируют диалоги. Выполняют задания в РТ. 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Вопросы без вопросительного слова.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Слушают и произносят вслед за диктором новые слова. Используют их в кратких высказываниях. Выполняют задания в тетради. Подводятся итоги с помощью </w:t>
            </w:r>
            <w:r>
              <w:rPr>
                <w:sz w:val="20"/>
                <w:szCs w:val="20"/>
              </w:rPr>
              <w:lastRenderedPageBreak/>
              <w:t>«Рефлексивной мишени».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Множественное число существительных.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Обучающиеся тренируются в образовании форм множественного числа в различных играх, включая интерактивные компьютерные игры, соревнуясь в командах и индивидуально. Осуществляют взаимоконтроль. Подводят итоги соревнований. Рефлексия «Грамматическая карусель».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Описания животных.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Рассказывают о своем любимом животном и о животных, обитающих в разных частях света. Выполняют задания в РТ.  Производят самооценку и систематизацию полученных знаний, умений, способов деятельности. Рефлексия «Букет настроений».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Животные в Германии и России.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Слушают и произносят вслед за диктором новые слова. Используют их в кратких высказываниях. Выполняют задания в тетради.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Животные.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Выполняют контрольные задания по теме. Осуществляют самоконтроль.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</w:t>
            </w:r>
            <w:r>
              <w:rPr>
                <w:sz w:val="20"/>
                <w:szCs w:val="20"/>
              </w:rPr>
              <w:lastRenderedPageBreak/>
              <w:t>систему знаний и повторения.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Маленькая перемена. Защита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услышанное</w:t>
            </w:r>
            <w:proofErr w:type="gramEnd"/>
            <w:r>
              <w:rPr>
                <w:sz w:val="20"/>
                <w:szCs w:val="20"/>
              </w:rPr>
              <w:t>; играют и повторяют, делают страноведческий  проект.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ІІІ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4.  Мой день в школе.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rPr>
          <w:trHeight w:val="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Распорядок дня.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Учатся правильно произносить новые слова. Слушают запись и отмечают правильные высказывания, заполняют пропуски.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Время.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Работают в парах, составляя мини-диалоги. Выписывают из сообщения основную информацию. Формулируют правило образования порядка слов. Учатся разным видам чтения.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Школьный день. Предлоги </w:t>
            </w:r>
            <w:proofErr w:type="spellStart"/>
            <w:r>
              <w:rPr>
                <w:sz w:val="20"/>
                <w:szCs w:val="20"/>
              </w:rPr>
              <w:t>um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von</w:t>
            </w:r>
            <w:proofErr w:type="spellEnd"/>
            <w:r>
              <w:rPr>
                <w:sz w:val="20"/>
                <w:szCs w:val="20"/>
              </w:rPr>
              <w:t xml:space="preserve"> … </w:t>
            </w:r>
            <w:proofErr w:type="spellStart"/>
            <w:r>
              <w:rPr>
                <w:sz w:val="20"/>
                <w:szCs w:val="20"/>
              </w:rPr>
              <w:t>bis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</w:t>
            </w:r>
            <w:r>
              <w:rPr>
                <w:sz w:val="20"/>
                <w:szCs w:val="20"/>
              </w:rPr>
              <w:lastRenderedPageBreak/>
              <w:t>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Пишут сообщение по образцу. Расспрашивают о распорядке дня. Заполняют анкету и пишут о своих </w:t>
            </w:r>
            <w:r>
              <w:rPr>
                <w:sz w:val="20"/>
                <w:szCs w:val="20"/>
              </w:rPr>
              <w:lastRenderedPageBreak/>
              <w:t>выходных.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Расписание уроков. Долгие и краткие гласные звуки.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Комментируют школьный день </w:t>
            </w:r>
            <w:proofErr w:type="spellStart"/>
            <w:r>
              <w:rPr>
                <w:sz w:val="20"/>
                <w:szCs w:val="20"/>
              </w:rPr>
              <w:t>Леа</w:t>
            </w:r>
            <w:proofErr w:type="spellEnd"/>
            <w:r>
              <w:rPr>
                <w:sz w:val="20"/>
                <w:szCs w:val="20"/>
              </w:rPr>
              <w:t xml:space="preserve"> и рассказывают о своем распорядке дня. Учатся читать с полным пониманием.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Любимый школьный предмет.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Слушают запись и отмечают любимый школьный предмет. Рассказывают, расспрашивают и пишут о любимом школьном предмете.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Электронное письмо о школе.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Учатся говорить о школьном дне в Германии и России с элементами анализа. Учатся вести беседу друг с другом о расписании.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Типы немецких школ.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Читают с частичным пониманием текста. Работают с песней. Воспринимают на слух и воспроизводят текст песни, находят в тексте нужную информацию, </w:t>
            </w:r>
            <w:proofErr w:type="spellStart"/>
            <w:r>
              <w:rPr>
                <w:sz w:val="20"/>
                <w:szCs w:val="20"/>
              </w:rPr>
              <w:t>распознавают</w:t>
            </w:r>
            <w:proofErr w:type="spellEnd"/>
            <w:r>
              <w:rPr>
                <w:sz w:val="20"/>
                <w:szCs w:val="20"/>
              </w:rPr>
              <w:t xml:space="preserve">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Мой школьный день. Развитие навыков </w:t>
            </w:r>
            <w:r>
              <w:rPr>
                <w:sz w:val="20"/>
                <w:szCs w:val="20"/>
              </w:rPr>
              <w:lastRenderedPageBreak/>
              <w:t>диалогической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Урок отработки умений и </w:t>
            </w:r>
            <w:r>
              <w:rPr>
                <w:sz w:val="20"/>
                <w:szCs w:val="20"/>
              </w:rPr>
              <w:lastRenderedPageBreak/>
              <w:t>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Описывают события/явления, передают основное содержание, основную мысль прочитанного или </w:t>
            </w:r>
            <w:r>
              <w:rPr>
                <w:sz w:val="20"/>
                <w:szCs w:val="20"/>
              </w:rPr>
              <w:lastRenderedPageBreak/>
              <w:t xml:space="preserve">услышанного, выражают своё отношение к </w:t>
            </w:r>
            <w:proofErr w:type="gramStart"/>
            <w:r>
              <w:rPr>
                <w:sz w:val="20"/>
                <w:szCs w:val="20"/>
              </w:rPr>
              <w:t>прочитанному</w:t>
            </w:r>
            <w:proofErr w:type="gramEnd"/>
            <w:r>
              <w:rPr>
                <w:sz w:val="20"/>
                <w:szCs w:val="20"/>
              </w:rPr>
              <w:t>/услышанному, дают краткую характеристику персонажей; читают аутентичные тексты с выборочным пониманием нужной/интересующей информации.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Мой школьный день.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Ведут элементарный этикетный диалог в ситуации бытового общения, называют время,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 Выполняют контрольные задания по теме. Осуществляют самоконтроль.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5.  Хобби.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Хобби.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Слушают и читают диалог, отмечают правильные высказывания, заполняют пропуски. Слушают шумы, подбирают к ним соответствующие хобби. Учатся  понимать краткие высказывания с визуальной опорой и употреблять новый лексический материал в устной речи по образцу.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Свободное время. Глаголы с изменяемой корневой гласной.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Беседуют по прочитанному диалогу, записывают информацию, используя новую грамматику. Адекватно используют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 в соответствии с ситуацией общения. Вносят необходимые коррективы в действие после его завершения на основе его оценки и с учетом характера сделанных ошибок. Осознанно строят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 Р</w:t>
            </w:r>
            <w:r>
              <w:rPr>
                <w:szCs w:val="20"/>
              </w:rPr>
              <w:t xml:space="preserve">ефлексия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Wissenstruhe</w:t>
            </w:r>
            <w:proofErr w:type="spellEnd"/>
            <w:r>
              <w:rPr>
                <w:sz w:val="20"/>
                <w:szCs w:val="20"/>
              </w:rPr>
              <w:t>» («Ларец знаний»).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Глаголы с отделяемой приставкой.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Учатся правильно произносить новые слова. Разыгрывают мини-диалоги о своих любимых занятиях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Ведут беседу по прочитанному материалу, употребляя новые грамматические явления.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Свободное время немецких подростков.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Формулируют правило спряжения сильных глаголов во втором и в третьем лице единственного числа. Слушают рассказ немецких школьников о своих увлечениях и обобщают информацию. Ведут беседу по прочитанному материалу, употребляя новые грамматические явления.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Модальный глагол </w:t>
            </w:r>
            <w:proofErr w:type="spellStart"/>
            <w:r>
              <w:rPr>
                <w:sz w:val="20"/>
                <w:szCs w:val="20"/>
              </w:rPr>
              <w:t>können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Урок открытия новых </w:t>
            </w:r>
            <w:r>
              <w:rPr>
                <w:sz w:val="20"/>
                <w:szCs w:val="20"/>
              </w:rPr>
              <w:lastRenderedPageBreak/>
              <w:t>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firstLine="709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Обучающиеся</w:t>
            </w:r>
            <w:proofErr w:type="gramEnd"/>
            <w:r>
              <w:rPr>
                <w:sz w:val="20"/>
                <w:szCs w:val="20"/>
              </w:rPr>
              <w:t xml:space="preserve"> получают телеграмму с «</w:t>
            </w:r>
            <w:proofErr w:type="spellStart"/>
            <w:r>
              <w:rPr>
                <w:sz w:val="20"/>
                <w:szCs w:val="20"/>
              </w:rPr>
              <w:t>нструкцией</w:t>
            </w:r>
            <w:proofErr w:type="spellEnd"/>
            <w:r>
              <w:rPr>
                <w:sz w:val="20"/>
                <w:szCs w:val="20"/>
              </w:rPr>
              <w:t xml:space="preserve">» по модальному глаголу </w:t>
            </w:r>
            <w:r>
              <w:rPr>
                <w:b/>
                <w:sz w:val="20"/>
                <w:szCs w:val="20"/>
                <w:lang w:val="en-US"/>
              </w:rPr>
              <w:t>k</w:t>
            </w:r>
            <w:r>
              <w:rPr>
                <w:b/>
                <w:sz w:val="20"/>
                <w:szCs w:val="20"/>
              </w:rPr>
              <w:t>ö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nnen</w:t>
            </w:r>
            <w:proofErr w:type="spellEnd"/>
            <w:r>
              <w:rPr>
                <w:sz w:val="20"/>
                <w:szCs w:val="20"/>
              </w:rPr>
              <w:t xml:space="preserve">. Спрягают </w:t>
            </w:r>
            <w:r>
              <w:rPr>
                <w:sz w:val="20"/>
                <w:szCs w:val="20"/>
              </w:rPr>
              <w:lastRenderedPageBreak/>
              <w:t>глагола «уметь».</w:t>
            </w:r>
          </w:p>
          <w:p w:rsidR="00B15683" w:rsidRDefault="00B15683">
            <w:pPr>
              <w:spacing w:line="360" w:lineRule="auto"/>
              <w:ind w:left="34"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Читают текст, находят в тексте модальные глаголы, объясняют их употребление. Отвечают на вопросы по тексту. Берут интервью по теме. Рассказывают о своих увлечениях, используя новую грамматику.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Обобщающее повторение по теме: «Хобби».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Анализируют статистические данные и высказывают свое мнение. Слушают диалог и составляют свой по образцу. Читают текст с </w:t>
            </w:r>
            <w:proofErr w:type="gramStart"/>
            <w:r>
              <w:rPr>
                <w:sz w:val="20"/>
                <w:szCs w:val="20"/>
              </w:rPr>
              <w:t>частичными</w:t>
            </w:r>
            <w:proofErr w:type="gramEnd"/>
            <w:r>
              <w:rPr>
                <w:sz w:val="20"/>
                <w:szCs w:val="20"/>
              </w:rPr>
              <w:t xml:space="preserve"> пониманием и соотносят картинки и высказывания. Учатся употреблять спряжение сильных глаголов в настоящем времени в устных высказываниях по теме.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Хобби.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Описывают свои увлечения и хобби немецких школьников, передают основное содержание, основную мысль прочитанного или услышанного, выражают своё отношение к прочитанному/услышанному, читают аутентичные тексты с выборочным пониманием нужной/интересующей информации.</w:t>
            </w:r>
            <w:proofErr w:type="gramEnd"/>
            <w:r>
              <w:rPr>
                <w:sz w:val="20"/>
                <w:szCs w:val="20"/>
              </w:rPr>
              <w:t xml:space="preserve">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Работа над </w:t>
            </w:r>
            <w:r>
              <w:rPr>
                <w:sz w:val="20"/>
                <w:szCs w:val="20"/>
              </w:rPr>
              <w:lastRenderedPageBreak/>
              <w:t xml:space="preserve">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Урок </w:t>
            </w:r>
            <w:r>
              <w:rPr>
                <w:sz w:val="20"/>
              </w:rPr>
              <w:lastRenderedPageBreak/>
              <w:t>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Осуществляют самопроверку работы по эталону. </w:t>
            </w:r>
            <w:r>
              <w:rPr>
                <w:sz w:val="20"/>
                <w:szCs w:val="20"/>
              </w:rPr>
              <w:lastRenderedPageBreak/>
              <w:t xml:space="preserve">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</w:t>
            </w:r>
            <w:r>
              <w:rPr>
                <w:b/>
                <w:sz w:val="20"/>
                <w:szCs w:val="20"/>
                <w:lang w:val="de-DE"/>
              </w:rPr>
              <w:t xml:space="preserve"> 6.  </w:t>
            </w:r>
            <w:r>
              <w:rPr>
                <w:b/>
                <w:sz w:val="20"/>
                <w:szCs w:val="20"/>
              </w:rPr>
              <w:t>Моя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sz w:val="20"/>
                <w:szCs w:val="20"/>
              </w:rPr>
              <w:t>семья.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Моя семья.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открытия новых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Из набора букв составляют слова, определяют тему урока. Выполняют фонетическую зарядку, слушая новые слова и повторяя их за диктором. Читают и переводят письмо немецкой девочки о своей семье. Ищут ответы на вопросы в тексте, работая в парах. Показывают друг другу свои семейные фотографии и расспрашивают о</w:t>
            </w:r>
            <w:r>
              <w:rPr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родных, используя данные в учебнике вопросы.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Рассказ о семье. Описание картинки.  Притяжательные местоимения.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Учатся правильно произносить суффиксы и окончания </w:t>
            </w:r>
            <w:proofErr w:type="spellStart"/>
            <w:r>
              <w:rPr>
                <w:sz w:val="20"/>
                <w:szCs w:val="20"/>
              </w:rPr>
              <w:t>er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en</w:t>
            </w:r>
            <w:proofErr w:type="spellEnd"/>
            <w:r>
              <w:rPr>
                <w:sz w:val="20"/>
                <w:szCs w:val="20"/>
              </w:rPr>
              <w:t>. Описывают фото своей семьи. Учатся работать со словарем, записывают слова по теме. Учатся беседовать о членах своей семьи, используя новую лексику и притяжательные местоимения. Слушают диалог, заполняют пропуски, отвечают на вопросы, инсценируют диалог, усложняя его.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Семья друга из </w:t>
            </w:r>
            <w:r>
              <w:rPr>
                <w:sz w:val="20"/>
                <w:szCs w:val="20"/>
              </w:rPr>
              <w:lastRenderedPageBreak/>
              <w:t>Германии.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Урок </w:t>
            </w:r>
            <w:r>
              <w:rPr>
                <w:sz w:val="20"/>
                <w:szCs w:val="20"/>
              </w:rPr>
              <w:lastRenderedPageBreak/>
              <w:t>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Учатся спрашивать и отвечать на вопросы о </w:t>
            </w:r>
            <w:r>
              <w:rPr>
                <w:sz w:val="20"/>
                <w:szCs w:val="20"/>
              </w:rPr>
              <w:lastRenderedPageBreak/>
              <w:t xml:space="preserve">внешности и характере людей, воспринимают на слух и читают вслух текст сюжетного диалога, соблюдая правила чтения и нужную интонацию, находят в тексте необходимую </w:t>
            </w:r>
            <w:proofErr w:type="spellStart"/>
            <w:r>
              <w:rPr>
                <w:sz w:val="20"/>
                <w:szCs w:val="20"/>
              </w:rPr>
              <w:t>нформацию</w:t>
            </w:r>
            <w:proofErr w:type="spellEnd"/>
            <w:r>
              <w:rPr>
                <w:sz w:val="20"/>
                <w:szCs w:val="20"/>
              </w:rPr>
              <w:t xml:space="preserve">, распознают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ІV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Профессии.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Знакомятся с названиями профессий. Заполняют пропуски на основе </w:t>
            </w:r>
            <w:proofErr w:type="gramStart"/>
            <w:r>
              <w:rPr>
                <w:sz w:val="20"/>
                <w:szCs w:val="20"/>
              </w:rPr>
              <w:t>услышанного</w:t>
            </w:r>
            <w:proofErr w:type="gramEnd"/>
            <w:r>
              <w:rPr>
                <w:sz w:val="20"/>
                <w:szCs w:val="20"/>
              </w:rPr>
              <w:t>. Читают текст с полным пониманием. Говорят о профессии своей мечты. Работают со словарем. Соотносят услышанные диалоги и профессии. Делают постер.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Русская семья.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Отвечают на вопросы после прослушивания записи. Подбирают картинки к тексту.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Моя семья.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Рассказывают о своей семье. Применяют приобретенные знания, умения, навыки в </w:t>
            </w:r>
            <w:proofErr w:type="gramStart"/>
            <w:r>
              <w:rPr>
                <w:sz w:val="20"/>
                <w:szCs w:val="20"/>
              </w:rPr>
              <w:t>коммуникативной</w:t>
            </w:r>
            <w:proofErr w:type="gramEnd"/>
            <w:r>
              <w:rPr>
                <w:sz w:val="20"/>
                <w:szCs w:val="20"/>
              </w:rPr>
              <w:t xml:space="preserve"> деятельности. Осуществляют самоконтроль, коррекцию, оценивание своего результата.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Работа над 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 xml:space="preserve">Урок </w:t>
            </w:r>
            <w:r>
              <w:rPr>
                <w:sz w:val="20"/>
              </w:rPr>
              <w:lastRenderedPageBreak/>
              <w:t>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Осуществляют самопроверку работы по эталону. </w:t>
            </w:r>
            <w:r>
              <w:rPr>
                <w:sz w:val="20"/>
                <w:szCs w:val="20"/>
              </w:rPr>
              <w:lastRenderedPageBreak/>
              <w:t>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Модуль 7</w:t>
            </w:r>
            <w:r>
              <w:rPr>
                <w:b/>
                <w:sz w:val="20"/>
                <w:szCs w:val="20"/>
                <w:lang w:val="de-DE"/>
              </w:rPr>
              <w:t xml:space="preserve">.  </w:t>
            </w:r>
            <w:r>
              <w:rPr>
                <w:b/>
                <w:sz w:val="20"/>
                <w:szCs w:val="20"/>
              </w:rPr>
              <w:t>Сколько это стоит?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Активный отдых.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Учатся правильно употреблять глаголы в речи и письме. Кратко высказываются по теме, употребляя новую лексику с визуальной опорой. Выполняют упражнения в РТ.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Желания.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Читать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 Пишут список своих пожеланий на день рождения. Расспрашивают о желаемых подарках.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 магазине. Цены на покупки.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Слушают диалоги в магазине и составляют свои. Используют элементарные фразы для осуществления покупок в магазине, распознают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0"/>
                <w:szCs w:val="20"/>
              </w:rPr>
              <w:t xml:space="preserve">Производят </w:t>
            </w:r>
            <w:r>
              <w:rPr>
                <w:sz w:val="20"/>
                <w:szCs w:val="20"/>
              </w:rPr>
              <w:lastRenderedPageBreak/>
              <w:t>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Карманные деньги.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Читают текст с полным пониманием. Анализируют информацию. Пишут список своих доходов и расходов. Выполняют упражнения в РТ.  Производят самооценку и систематизацию полученных знаний, умений, способов деятельности.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Список пожеланий.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общеметодологической направленности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Читают про себя и понимают содержание текстов, включающих как изученный материал, так и отдельные новые слова, находят в тексте нужную информацию, развивают языковую догадку, распознают и употребляют в </w:t>
            </w:r>
            <w:proofErr w:type="gramStart"/>
            <w:r>
              <w:rPr>
                <w:sz w:val="20"/>
                <w:szCs w:val="20"/>
              </w:rPr>
              <w:t>речи</w:t>
            </w:r>
            <w:proofErr w:type="gramEnd"/>
            <w:r>
              <w:rPr>
                <w:sz w:val="20"/>
                <w:szCs w:val="20"/>
              </w:rPr>
              <w:t xml:space="preserve"> изученные лексические единицы. Слушают и обобщают информацию. Учатся разным типам чтения.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 Производят самооценку и систематизацию полученных знаний, умений, способов деятельности.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Повторение по теме «Сколько это стоит?»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Читают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материалов.  Формулируют конечный результат </w:t>
            </w:r>
            <w:proofErr w:type="gramStart"/>
            <w:r>
              <w:rPr>
                <w:sz w:val="20"/>
                <w:szCs w:val="20"/>
              </w:rPr>
              <w:t>своей</w:t>
            </w:r>
            <w:proofErr w:type="gramEnd"/>
            <w:r>
              <w:rPr>
                <w:sz w:val="20"/>
                <w:szCs w:val="20"/>
              </w:rPr>
              <w:t xml:space="preserve"> работы на уроке. Осуществляют самооценку.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 xml:space="preserve">Сколько это </w:t>
            </w:r>
            <w:r>
              <w:rPr>
                <w:sz w:val="20"/>
                <w:szCs w:val="20"/>
              </w:rPr>
              <w:lastRenderedPageBreak/>
              <w:t>стоит? Тематический контроль.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lastRenderedPageBreak/>
              <w:t xml:space="preserve">Урок </w:t>
            </w:r>
            <w:r>
              <w:rPr>
                <w:sz w:val="20"/>
              </w:rPr>
              <w:lastRenderedPageBreak/>
              <w:t>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Выполняют контрольные задания по теме, применяя </w:t>
            </w:r>
            <w:r>
              <w:rPr>
                <w:sz w:val="20"/>
                <w:szCs w:val="20"/>
              </w:rPr>
              <w:lastRenderedPageBreak/>
              <w:t>приобретенные знания, умения, навыки. Выполняют алгоритм проведения самопроверки при консультативной помощи учителя.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Большая перемена. Защита проектов.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Делают учебные плакаты; составляют диалоги, оперируют активной лексикой в процессе общения;  читают и воспроизводят стихотворение; играют в грамматические игры; тренируют эмоционально окрашенное произношение; слушают и реагируют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</w:rPr>
              <w:t>услышанное</w:t>
            </w:r>
            <w:proofErr w:type="gramEnd"/>
            <w:r>
              <w:rPr>
                <w:sz w:val="20"/>
                <w:szCs w:val="20"/>
              </w:rPr>
              <w:t>; играют и повторяют; делают страноведческий  проект.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Обобщающее повторение по курсу «Горизонты». Подготовка к итоговой контрольной работе.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Урок отработки умений и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pStyle w:val="a3"/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Повторяют изученный лексический и грамматический материал. Выполняют упражнения в РТ. Осуществляют  взаимный контроль в </w:t>
            </w:r>
            <w:proofErr w:type="gramStart"/>
            <w:r>
              <w:rPr>
                <w:sz w:val="20"/>
                <w:szCs w:val="20"/>
              </w:rPr>
              <w:t>совместной</w:t>
            </w:r>
            <w:proofErr w:type="gramEnd"/>
            <w:r>
              <w:rPr>
                <w:sz w:val="20"/>
                <w:szCs w:val="20"/>
              </w:rPr>
              <w:t xml:space="preserve"> деятельности и личностную рефлексию.</w:t>
            </w:r>
          </w:p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Итоговая контрольная работа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развивающего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Выполняют контрольные задания. Осуществляют самоконтроль и личностную рефлексию.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hd w:val="clear" w:color="auto" w:fill="FFFFFF"/>
              <w:spacing w:line="360" w:lineRule="auto"/>
              <w:ind w:firstLine="709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над ошибками. </w:t>
            </w:r>
          </w:p>
          <w:p w:rsidR="00B15683" w:rsidRDefault="00B15683">
            <w:pPr>
              <w:shd w:val="clear" w:color="auto" w:fill="FFFFFF"/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Читаем летом. Ознакомление с домашним чтением.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</w:rPr>
              <w:t>Урок рефлексии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Осуществляют самопроверку работы по эталону. Выявляют ошибки, проговаривают затруднения во внешней речи, анализируют ошибки, корректируют их, обобщают затруднения. Включают правильный вариант в систему знаний и повторения. Знакомятся с литературой для домашнего чтения летом.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15683" w:rsidTr="00B1568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b/>
                <w:sz w:val="20"/>
                <w:szCs w:val="20"/>
                <w:highlight w:val="blue"/>
                <w:lang w:eastAsia="en-US"/>
              </w:rPr>
            </w:pPr>
            <w:r>
              <w:rPr>
                <w:b/>
                <w:sz w:val="20"/>
                <w:szCs w:val="20"/>
              </w:rPr>
              <w:t>68 ч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left="34" w:hanging="34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683" w:rsidRDefault="00B15683">
            <w:pPr>
              <w:spacing w:line="360" w:lineRule="auto"/>
              <w:ind w:firstLine="709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15683" w:rsidRDefault="00B15683" w:rsidP="00B15683">
      <w:pPr>
        <w:rPr>
          <w:rFonts w:eastAsia="Calibri"/>
          <w:sz w:val="28"/>
          <w:lang w:eastAsia="en-US"/>
        </w:rPr>
      </w:pPr>
    </w:p>
    <w:p w:rsidR="00D022BA" w:rsidRPr="003C2C5D" w:rsidRDefault="00D022BA" w:rsidP="00D022BA">
      <w:pPr>
        <w:rPr>
          <w:rFonts w:ascii="Times New Roman" w:hAnsi="Times New Roman"/>
          <w:sz w:val="24"/>
          <w:szCs w:val="24"/>
        </w:rPr>
      </w:pPr>
    </w:p>
    <w:sectPr w:rsidR="00D022BA" w:rsidRPr="003C2C5D" w:rsidSect="00834C02">
      <w:footerReference w:type="even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1B4" w:rsidRDefault="000B51B4">
      <w:pPr>
        <w:spacing w:after="0" w:line="240" w:lineRule="auto"/>
      </w:pPr>
      <w:r>
        <w:separator/>
      </w:r>
    </w:p>
  </w:endnote>
  <w:endnote w:type="continuationSeparator" w:id="0">
    <w:p w:rsidR="000B51B4" w:rsidRDefault="000B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7" w:rsidRDefault="001276E7">
    <w:pPr>
      <w:pStyle w:val="1"/>
      <w:ind w:right="360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C7" w:rsidRDefault="001276E7">
    <w:pPr>
      <w:pStyle w:val="1"/>
    </w:pPr>
    <w:r>
      <w:fldChar w:fldCharType="begin"/>
    </w:r>
    <w:r>
      <w:instrText xml:space="preserve"> PAGE </w:instrText>
    </w:r>
    <w:r>
      <w:fldChar w:fldCharType="separate"/>
    </w:r>
    <w:r w:rsidR="002F374C">
      <w:rPr>
        <w:noProof/>
      </w:rPr>
      <w:t>1</w:t>
    </w:r>
    <w:r>
      <w:rPr>
        <w:noProof/>
      </w:rPr>
      <w:fldChar w:fldCharType="end"/>
    </w:r>
  </w:p>
  <w:p w:rsidR="00D72FC7" w:rsidRDefault="000B51B4">
    <w:pPr>
      <w:pStyle w:val="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1B4" w:rsidRDefault="000B51B4">
      <w:pPr>
        <w:spacing w:after="0" w:line="240" w:lineRule="auto"/>
      </w:pPr>
      <w:r>
        <w:separator/>
      </w:r>
    </w:p>
  </w:footnote>
  <w:footnote w:type="continuationSeparator" w:id="0">
    <w:p w:rsidR="000B51B4" w:rsidRDefault="000B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6BB"/>
    <w:multiLevelType w:val="hybridMultilevel"/>
    <w:tmpl w:val="58D68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120C1"/>
    <w:multiLevelType w:val="hybridMultilevel"/>
    <w:tmpl w:val="6A46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A1A57"/>
    <w:multiLevelType w:val="hybridMultilevel"/>
    <w:tmpl w:val="635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95D98"/>
    <w:multiLevelType w:val="hybridMultilevel"/>
    <w:tmpl w:val="955A3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661CD"/>
    <w:multiLevelType w:val="hybridMultilevel"/>
    <w:tmpl w:val="5CBAC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F4191"/>
    <w:multiLevelType w:val="hybridMultilevel"/>
    <w:tmpl w:val="18A84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E3D19"/>
    <w:multiLevelType w:val="hybridMultilevel"/>
    <w:tmpl w:val="61F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653F6"/>
    <w:multiLevelType w:val="hybridMultilevel"/>
    <w:tmpl w:val="88A0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A25B49"/>
    <w:multiLevelType w:val="hybridMultilevel"/>
    <w:tmpl w:val="887A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E23734"/>
    <w:multiLevelType w:val="hybridMultilevel"/>
    <w:tmpl w:val="3C920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D4001"/>
    <w:multiLevelType w:val="hybridMultilevel"/>
    <w:tmpl w:val="3EBC0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F5C49"/>
    <w:multiLevelType w:val="hybridMultilevel"/>
    <w:tmpl w:val="FDF41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E2024"/>
    <w:multiLevelType w:val="hybridMultilevel"/>
    <w:tmpl w:val="5EB6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E402E"/>
    <w:multiLevelType w:val="hybridMultilevel"/>
    <w:tmpl w:val="D674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518D2"/>
    <w:multiLevelType w:val="hybridMultilevel"/>
    <w:tmpl w:val="C2F01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D72787"/>
    <w:multiLevelType w:val="hybridMultilevel"/>
    <w:tmpl w:val="2B780DCE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68C33D50"/>
    <w:multiLevelType w:val="multilevel"/>
    <w:tmpl w:val="BF7C70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63873"/>
    <w:multiLevelType w:val="hybridMultilevel"/>
    <w:tmpl w:val="C948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93455C"/>
    <w:multiLevelType w:val="hybridMultilevel"/>
    <w:tmpl w:val="5A1C3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B37A52"/>
    <w:multiLevelType w:val="hybridMultilevel"/>
    <w:tmpl w:val="F3F6B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5EB"/>
    <w:multiLevelType w:val="hybridMultilevel"/>
    <w:tmpl w:val="178EE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3566C"/>
    <w:multiLevelType w:val="multilevel"/>
    <w:tmpl w:val="79646B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654357A"/>
    <w:multiLevelType w:val="hybridMultilevel"/>
    <w:tmpl w:val="7C6A7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D548A"/>
    <w:multiLevelType w:val="hybridMultilevel"/>
    <w:tmpl w:val="ED4C1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356A03"/>
    <w:multiLevelType w:val="hybridMultilevel"/>
    <w:tmpl w:val="6F78C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"/>
  </w:num>
  <w:num w:numId="4">
    <w:abstractNumId w:val="19"/>
  </w:num>
  <w:num w:numId="5">
    <w:abstractNumId w:val="13"/>
  </w:num>
  <w:num w:numId="6">
    <w:abstractNumId w:val="6"/>
  </w:num>
  <w:num w:numId="7">
    <w:abstractNumId w:val="20"/>
  </w:num>
  <w:num w:numId="8">
    <w:abstractNumId w:val="12"/>
  </w:num>
  <w:num w:numId="9">
    <w:abstractNumId w:val="3"/>
  </w:num>
  <w:num w:numId="10">
    <w:abstractNumId w:val="18"/>
  </w:num>
  <w:num w:numId="11">
    <w:abstractNumId w:val="0"/>
  </w:num>
  <w:num w:numId="12">
    <w:abstractNumId w:val="14"/>
  </w:num>
  <w:num w:numId="13">
    <w:abstractNumId w:val="2"/>
  </w:num>
  <w:num w:numId="14">
    <w:abstractNumId w:val="4"/>
  </w:num>
  <w:num w:numId="15">
    <w:abstractNumId w:val="24"/>
  </w:num>
  <w:num w:numId="16">
    <w:abstractNumId w:val="17"/>
  </w:num>
  <w:num w:numId="17">
    <w:abstractNumId w:val="22"/>
  </w:num>
  <w:num w:numId="18">
    <w:abstractNumId w:val="8"/>
  </w:num>
  <w:num w:numId="19">
    <w:abstractNumId w:val="11"/>
  </w:num>
  <w:num w:numId="20">
    <w:abstractNumId w:val="9"/>
  </w:num>
  <w:num w:numId="21">
    <w:abstractNumId w:val="5"/>
  </w:num>
  <w:num w:numId="22">
    <w:abstractNumId w:val="23"/>
  </w:num>
  <w:num w:numId="23">
    <w:abstractNumId w:val="10"/>
  </w:num>
  <w:num w:numId="24">
    <w:abstractNumId w:val="16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70"/>
    <w:rsid w:val="00007328"/>
    <w:rsid w:val="0002026B"/>
    <w:rsid w:val="00022E73"/>
    <w:rsid w:val="00045ADD"/>
    <w:rsid w:val="00057B5B"/>
    <w:rsid w:val="00057ECC"/>
    <w:rsid w:val="000635DA"/>
    <w:rsid w:val="00072EE9"/>
    <w:rsid w:val="00097F20"/>
    <w:rsid w:val="000A0597"/>
    <w:rsid w:val="000B51B4"/>
    <w:rsid w:val="000C40B5"/>
    <w:rsid w:val="000C469E"/>
    <w:rsid w:val="000C622D"/>
    <w:rsid w:val="000D123E"/>
    <w:rsid w:val="000D4DB0"/>
    <w:rsid w:val="000E0E46"/>
    <w:rsid w:val="000E2CF0"/>
    <w:rsid w:val="000E459A"/>
    <w:rsid w:val="000F174A"/>
    <w:rsid w:val="00102393"/>
    <w:rsid w:val="00111329"/>
    <w:rsid w:val="001139DC"/>
    <w:rsid w:val="00113D05"/>
    <w:rsid w:val="001276E7"/>
    <w:rsid w:val="001754EE"/>
    <w:rsid w:val="001B1785"/>
    <w:rsid w:val="001B43E4"/>
    <w:rsid w:val="001B4904"/>
    <w:rsid w:val="001C36A4"/>
    <w:rsid w:val="001D6CCD"/>
    <w:rsid w:val="001D6DDD"/>
    <w:rsid w:val="001D7563"/>
    <w:rsid w:val="001E38A0"/>
    <w:rsid w:val="001E762B"/>
    <w:rsid w:val="002007E1"/>
    <w:rsid w:val="002016BF"/>
    <w:rsid w:val="00213647"/>
    <w:rsid w:val="00216B23"/>
    <w:rsid w:val="00234D8F"/>
    <w:rsid w:val="002403FB"/>
    <w:rsid w:val="00270867"/>
    <w:rsid w:val="002728CA"/>
    <w:rsid w:val="002A3C56"/>
    <w:rsid w:val="002A79AE"/>
    <w:rsid w:val="002C1BA3"/>
    <w:rsid w:val="002D2A9B"/>
    <w:rsid w:val="002E1B97"/>
    <w:rsid w:val="002F374C"/>
    <w:rsid w:val="00301EEA"/>
    <w:rsid w:val="003061B6"/>
    <w:rsid w:val="00347FF8"/>
    <w:rsid w:val="00352F6A"/>
    <w:rsid w:val="00354A34"/>
    <w:rsid w:val="00354BCA"/>
    <w:rsid w:val="00355592"/>
    <w:rsid w:val="00361A7A"/>
    <w:rsid w:val="00366291"/>
    <w:rsid w:val="00370A0C"/>
    <w:rsid w:val="00385D6E"/>
    <w:rsid w:val="00391429"/>
    <w:rsid w:val="00394487"/>
    <w:rsid w:val="003A33B0"/>
    <w:rsid w:val="003B43EB"/>
    <w:rsid w:val="003B4F40"/>
    <w:rsid w:val="003C2C5D"/>
    <w:rsid w:val="003C5E09"/>
    <w:rsid w:val="003D35B4"/>
    <w:rsid w:val="003E06C3"/>
    <w:rsid w:val="003F1193"/>
    <w:rsid w:val="00405C54"/>
    <w:rsid w:val="004137E1"/>
    <w:rsid w:val="004150AA"/>
    <w:rsid w:val="004200C1"/>
    <w:rsid w:val="00425D08"/>
    <w:rsid w:val="00465B5E"/>
    <w:rsid w:val="004700C4"/>
    <w:rsid w:val="00471662"/>
    <w:rsid w:val="00473F33"/>
    <w:rsid w:val="004830C8"/>
    <w:rsid w:val="00496899"/>
    <w:rsid w:val="004A00FD"/>
    <w:rsid w:val="004B2AE6"/>
    <w:rsid w:val="004B5B19"/>
    <w:rsid w:val="004C1F24"/>
    <w:rsid w:val="004E4EC6"/>
    <w:rsid w:val="004F5565"/>
    <w:rsid w:val="004F5F0C"/>
    <w:rsid w:val="00507749"/>
    <w:rsid w:val="00510417"/>
    <w:rsid w:val="0051695F"/>
    <w:rsid w:val="0052006E"/>
    <w:rsid w:val="005311F3"/>
    <w:rsid w:val="00532486"/>
    <w:rsid w:val="0055113C"/>
    <w:rsid w:val="00551876"/>
    <w:rsid w:val="00552C48"/>
    <w:rsid w:val="00555570"/>
    <w:rsid w:val="0056232F"/>
    <w:rsid w:val="005739D0"/>
    <w:rsid w:val="005820B9"/>
    <w:rsid w:val="00583072"/>
    <w:rsid w:val="00584834"/>
    <w:rsid w:val="00584E09"/>
    <w:rsid w:val="00586C4D"/>
    <w:rsid w:val="005906BC"/>
    <w:rsid w:val="005A478C"/>
    <w:rsid w:val="005A5BD2"/>
    <w:rsid w:val="005B4B72"/>
    <w:rsid w:val="005C4A28"/>
    <w:rsid w:val="005C6239"/>
    <w:rsid w:val="005D3520"/>
    <w:rsid w:val="005D4EA4"/>
    <w:rsid w:val="005D682F"/>
    <w:rsid w:val="005E511C"/>
    <w:rsid w:val="005E683B"/>
    <w:rsid w:val="005F17B2"/>
    <w:rsid w:val="00610AFE"/>
    <w:rsid w:val="00610EFF"/>
    <w:rsid w:val="00660461"/>
    <w:rsid w:val="0067423F"/>
    <w:rsid w:val="00674A11"/>
    <w:rsid w:val="0068011A"/>
    <w:rsid w:val="006A1C7F"/>
    <w:rsid w:val="006A5C3B"/>
    <w:rsid w:val="006A65E7"/>
    <w:rsid w:val="006A78F7"/>
    <w:rsid w:val="006D6297"/>
    <w:rsid w:val="006E09EC"/>
    <w:rsid w:val="006E0EE5"/>
    <w:rsid w:val="006E4FCC"/>
    <w:rsid w:val="006F56AA"/>
    <w:rsid w:val="007119AC"/>
    <w:rsid w:val="00717CAE"/>
    <w:rsid w:val="0073129E"/>
    <w:rsid w:val="00757A3C"/>
    <w:rsid w:val="00767619"/>
    <w:rsid w:val="00772F80"/>
    <w:rsid w:val="00774F71"/>
    <w:rsid w:val="0078263F"/>
    <w:rsid w:val="00784170"/>
    <w:rsid w:val="007877DD"/>
    <w:rsid w:val="007B6484"/>
    <w:rsid w:val="007C74C8"/>
    <w:rsid w:val="007D1AFB"/>
    <w:rsid w:val="007D4F9E"/>
    <w:rsid w:val="007D6D13"/>
    <w:rsid w:val="007E29C4"/>
    <w:rsid w:val="007E4ABE"/>
    <w:rsid w:val="007F0AB0"/>
    <w:rsid w:val="007F2BEE"/>
    <w:rsid w:val="00801D1C"/>
    <w:rsid w:val="008128FD"/>
    <w:rsid w:val="00815663"/>
    <w:rsid w:val="0081793A"/>
    <w:rsid w:val="0082156E"/>
    <w:rsid w:val="00825327"/>
    <w:rsid w:val="008274E0"/>
    <w:rsid w:val="00832B4D"/>
    <w:rsid w:val="00837F7F"/>
    <w:rsid w:val="008471AC"/>
    <w:rsid w:val="008509F5"/>
    <w:rsid w:val="00861206"/>
    <w:rsid w:val="008639FE"/>
    <w:rsid w:val="00865B79"/>
    <w:rsid w:val="00866C6F"/>
    <w:rsid w:val="00877312"/>
    <w:rsid w:val="00884FCA"/>
    <w:rsid w:val="008A1FC3"/>
    <w:rsid w:val="008A3A01"/>
    <w:rsid w:val="008A766B"/>
    <w:rsid w:val="008B1FDF"/>
    <w:rsid w:val="008B32F1"/>
    <w:rsid w:val="008C1982"/>
    <w:rsid w:val="008C3D02"/>
    <w:rsid w:val="008C4BA7"/>
    <w:rsid w:val="008C60F6"/>
    <w:rsid w:val="008D186B"/>
    <w:rsid w:val="008F6EAD"/>
    <w:rsid w:val="008F72D2"/>
    <w:rsid w:val="00901301"/>
    <w:rsid w:val="0090683F"/>
    <w:rsid w:val="00907FA2"/>
    <w:rsid w:val="00914515"/>
    <w:rsid w:val="00922FFD"/>
    <w:rsid w:val="00926DBB"/>
    <w:rsid w:val="00956BB0"/>
    <w:rsid w:val="00962507"/>
    <w:rsid w:val="009707F9"/>
    <w:rsid w:val="00973C1A"/>
    <w:rsid w:val="009751D8"/>
    <w:rsid w:val="0098194C"/>
    <w:rsid w:val="009A08B6"/>
    <w:rsid w:val="009A54A4"/>
    <w:rsid w:val="009C23E1"/>
    <w:rsid w:val="009C6C26"/>
    <w:rsid w:val="009D3F9E"/>
    <w:rsid w:val="009E0F91"/>
    <w:rsid w:val="009E3691"/>
    <w:rsid w:val="009E52E3"/>
    <w:rsid w:val="009F5ADD"/>
    <w:rsid w:val="009F6E46"/>
    <w:rsid w:val="00A027C7"/>
    <w:rsid w:val="00A033E5"/>
    <w:rsid w:val="00A0451F"/>
    <w:rsid w:val="00A11F78"/>
    <w:rsid w:val="00A351B2"/>
    <w:rsid w:val="00A355E5"/>
    <w:rsid w:val="00A41E8D"/>
    <w:rsid w:val="00A4323B"/>
    <w:rsid w:val="00A46B2C"/>
    <w:rsid w:val="00A5557B"/>
    <w:rsid w:val="00A91A42"/>
    <w:rsid w:val="00A978B5"/>
    <w:rsid w:val="00AA0FAC"/>
    <w:rsid w:val="00AC3E3C"/>
    <w:rsid w:val="00AD3087"/>
    <w:rsid w:val="00AD50B4"/>
    <w:rsid w:val="00AD538B"/>
    <w:rsid w:val="00AD67DC"/>
    <w:rsid w:val="00AE056F"/>
    <w:rsid w:val="00AE1B18"/>
    <w:rsid w:val="00AE4A3F"/>
    <w:rsid w:val="00AE51F9"/>
    <w:rsid w:val="00AF34F7"/>
    <w:rsid w:val="00B07FD8"/>
    <w:rsid w:val="00B106B5"/>
    <w:rsid w:val="00B1150C"/>
    <w:rsid w:val="00B15683"/>
    <w:rsid w:val="00B16E2D"/>
    <w:rsid w:val="00B20AC4"/>
    <w:rsid w:val="00B2612A"/>
    <w:rsid w:val="00B35EAE"/>
    <w:rsid w:val="00B631C9"/>
    <w:rsid w:val="00B64A83"/>
    <w:rsid w:val="00B733C1"/>
    <w:rsid w:val="00B808FD"/>
    <w:rsid w:val="00B821FC"/>
    <w:rsid w:val="00B91546"/>
    <w:rsid w:val="00B97F18"/>
    <w:rsid w:val="00BA7B51"/>
    <w:rsid w:val="00BC0DEF"/>
    <w:rsid w:val="00BE53D2"/>
    <w:rsid w:val="00BF1099"/>
    <w:rsid w:val="00BF2A95"/>
    <w:rsid w:val="00BF6547"/>
    <w:rsid w:val="00C04384"/>
    <w:rsid w:val="00C3459A"/>
    <w:rsid w:val="00C533A6"/>
    <w:rsid w:val="00C71F73"/>
    <w:rsid w:val="00C74C4C"/>
    <w:rsid w:val="00C83C19"/>
    <w:rsid w:val="00CA6217"/>
    <w:rsid w:val="00CC0BED"/>
    <w:rsid w:val="00CC4970"/>
    <w:rsid w:val="00CE2130"/>
    <w:rsid w:val="00D0082D"/>
    <w:rsid w:val="00D022BA"/>
    <w:rsid w:val="00D06683"/>
    <w:rsid w:val="00D13F16"/>
    <w:rsid w:val="00D13F86"/>
    <w:rsid w:val="00D20953"/>
    <w:rsid w:val="00D27C52"/>
    <w:rsid w:val="00D613BC"/>
    <w:rsid w:val="00D629C9"/>
    <w:rsid w:val="00D62B7B"/>
    <w:rsid w:val="00D715A3"/>
    <w:rsid w:val="00D84D85"/>
    <w:rsid w:val="00D90B69"/>
    <w:rsid w:val="00D91EF4"/>
    <w:rsid w:val="00DA1157"/>
    <w:rsid w:val="00DC470E"/>
    <w:rsid w:val="00DF0CF1"/>
    <w:rsid w:val="00DF1E30"/>
    <w:rsid w:val="00DF6388"/>
    <w:rsid w:val="00DF7959"/>
    <w:rsid w:val="00E006AA"/>
    <w:rsid w:val="00E00DA3"/>
    <w:rsid w:val="00E0100B"/>
    <w:rsid w:val="00E15FA3"/>
    <w:rsid w:val="00E254FC"/>
    <w:rsid w:val="00E27E33"/>
    <w:rsid w:val="00E347DE"/>
    <w:rsid w:val="00E40941"/>
    <w:rsid w:val="00E4401E"/>
    <w:rsid w:val="00E54B3A"/>
    <w:rsid w:val="00E641B6"/>
    <w:rsid w:val="00E71FA8"/>
    <w:rsid w:val="00E7492D"/>
    <w:rsid w:val="00E848B6"/>
    <w:rsid w:val="00E877DB"/>
    <w:rsid w:val="00EA4168"/>
    <w:rsid w:val="00EA6D5F"/>
    <w:rsid w:val="00EB2A3C"/>
    <w:rsid w:val="00ED0B81"/>
    <w:rsid w:val="00ED5C24"/>
    <w:rsid w:val="00ED68A7"/>
    <w:rsid w:val="00EF5EF8"/>
    <w:rsid w:val="00F05504"/>
    <w:rsid w:val="00F17AEA"/>
    <w:rsid w:val="00F2343C"/>
    <w:rsid w:val="00F249EC"/>
    <w:rsid w:val="00F26095"/>
    <w:rsid w:val="00F37ADB"/>
    <w:rsid w:val="00F44208"/>
    <w:rsid w:val="00F503A0"/>
    <w:rsid w:val="00F53926"/>
    <w:rsid w:val="00F7036B"/>
    <w:rsid w:val="00F76069"/>
    <w:rsid w:val="00F779B8"/>
    <w:rsid w:val="00F959E7"/>
    <w:rsid w:val="00FA5E77"/>
    <w:rsid w:val="00FD4D94"/>
    <w:rsid w:val="00FD643A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7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rsid w:val="00057ECC"/>
    <w:pPr>
      <w:suppressLineNumbers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  <w:lang w:eastAsia="en-US"/>
    </w:rPr>
  </w:style>
  <w:style w:type="paragraph" w:styleId="a3">
    <w:name w:val="No Spacing"/>
    <w:link w:val="a4"/>
    <w:uiPriority w:val="1"/>
    <w:qFormat/>
    <w:rsid w:val="00057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3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C2C5D"/>
    <w:pPr>
      <w:spacing w:after="12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C2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Название объекта1"/>
    <w:basedOn w:val="a"/>
    <w:rsid w:val="00507749"/>
    <w:pPr>
      <w:suppressLineNumbers/>
      <w:suppressAutoHyphens/>
      <w:autoSpaceDN w:val="0"/>
      <w:spacing w:before="120" w:after="120"/>
      <w:textAlignment w:val="baseline"/>
    </w:pPr>
    <w:rPr>
      <w:rFonts w:eastAsia="SimSun" w:cs="Mangal"/>
      <w:i/>
      <w:iCs/>
      <w:kern w:val="3"/>
      <w:sz w:val="24"/>
      <w:szCs w:val="24"/>
      <w:lang w:eastAsia="en-US"/>
    </w:rPr>
  </w:style>
  <w:style w:type="paragraph" w:customStyle="1" w:styleId="a7">
    <w:name w:val="Знак"/>
    <w:basedOn w:val="a"/>
    <w:rsid w:val="00ED5C2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25D08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B6484"/>
  </w:style>
  <w:style w:type="character" w:customStyle="1" w:styleId="a4">
    <w:name w:val="Без интервала Знак"/>
    <w:basedOn w:val="a0"/>
    <w:link w:val="a3"/>
    <w:uiPriority w:val="1"/>
    <w:rsid w:val="007B64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7B6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484"/>
    <w:pPr>
      <w:widowControl w:val="0"/>
      <w:shd w:val="clear" w:color="auto" w:fill="FFFFFF"/>
      <w:spacing w:after="240" w:line="240" w:lineRule="exact"/>
      <w:ind w:hanging="500"/>
    </w:pPr>
    <w:rPr>
      <w:rFonts w:ascii="Times New Roman" w:hAnsi="Times New Roman"/>
      <w:lang w:eastAsia="en-US"/>
    </w:rPr>
  </w:style>
  <w:style w:type="table" w:customStyle="1" w:styleId="12">
    <w:name w:val="Сетка таблицы1"/>
    <w:basedOn w:val="a1"/>
    <w:next w:val="a5"/>
    <w:uiPriority w:val="39"/>
    <w:rsid w:val="00CE2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39"/>
    <w:rsid w:val="00E87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405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E5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39"/>
    <w:rsid w:val="00A02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4F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354B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39"/>
    <w:rsid w:val="001D6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39"/>
    <w:rsid w:val="00E01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39"/>
    <w:rsid w:val="00B1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366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39"/>
    <w:rsid w:val="008509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5"/>
    <w:uiPriority w:val="39"/>
    <w:rsid w:val="00C74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39"/>
    <w:rsid w:val="00F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39"/>
    <w:rsid w:val="0058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832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37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E4B67-D710-413A-B93A-326C94F7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91</cp:revision>
  <dcterms:created xsi:type="dcterms:W3CDTF">2019-01-12T14:50:00Z</dcterms:created>
  <dcterms:modified xsi:type="dcterms:W3CDTF">2021-04-25T07:32:00Z</dcterms:modified>
</cp:coreProperties>
</file>